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B56" w:rsidRDefault="00942B56">
      <w:pPr>
        <w:widowControl w:val="0"/>
        <w:spacing w:after="0" w:line="240" w:lineRule="auto"/>
        <w:ind w:left="-425"/>
        <w:jc w:val="center"/>
        <w:rPr>
          <w:rFonts w:ascii="Times New Roman" w:eastAsia="Times New Roman" w:hAnsi="Times New Roman" w:cs="Times New Roman"/>
          <w:b/>
          <w:sz w:val="18"/>
          <w:szCs w:val="18"/>
        </w:rPr>
      </w:pPr>
    </w:p>
    <w:p w:rsidR="00942B56" w:rsidRDefault="007B70C5">
      <w:pPr>
        <w:widowControl w:val="0"/>
        <w:spacing w:after="0" w:line="240" w:lineRule="auto"/>
        <w:ind w:left="-425"/>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ДОГОВОР</w:t>
      </w:r>
    </w:p>
    <w:p w:rsidR="00942B56" w:rsidRDefault="007B70C5">
      <w:pPr>
        <w:widowControl w:val="0"/>
        <w:spacing w:after="0" w:line="240" w:lineRule="auto"/>
        <w:ind w:left="-425"/>
        <w:jc w:val="center"/>
        <w:rPr>
          <w:rFonts w:ascii="Times New Roman" w:eastAsia="Times New Roman" w:hAnsi="Times New Roman" w:cs="Times New Roman"/>
          <w:b/>
          <w:sz w:val="18"/>
          <w:szCs w:val="18"/>
          <w:shd w:val="clear" w:color="auto" w:fill="FFF2CC"/>
        </w:rPr>
      </w:pPr>
      <w:proofErr w:type="gramStart"/>
      <w:r>
        <w:rPr>
          <w:rFonts w:ascii="Times New Roman" w:eastAsia="Times New Roman" w:hAnsi="Times New Roman" w:cs="Times New Roman"/>
          <w:b/>
          <w:sz w:val="18"/>
          <w:szCs w:val="18"/>
        </w:rPr>
        <w:t>оказания</w:t>
      </w:r>
      <w:proofErr w:type="gramEnd"/>
      <w:r>
        <w:rPr>
          <w:rFonts w:ascii="Times New Roman" w:eastAsia="Times New Roman" w:hAnsi="Times New Roman" w:cs="Times New Roman"/>
          <w:b/>
          <w:sz w:val="18"/>
          <w:szCs w:val="18"/>
        </w:rPr>
        <w:t xml:space="preserve"> туристических услуг №</w:t>
      </w:r>
      <w:r>
        <w:rPr>
          <w:rFonts w:ascii="Times New Roman" w:eastAsia="Times New Roman" w:hAnsi="Times New Roman" w:cs="Times New Roman"/>
          <w:b/>
          <w:sz w:val="18"/>
          <w:szCs w:val="18"/>
          <w:shd w:val="clear" w:color="auto" w:fill="FFF2CC"/>
        </w:rPr>
        <w:t xml:space="preserve">       \2025</w:t>
      </w:r>
    </w:p>
    <w:p w:rsidR="00942B56" w:rsidRDefault="007B70C5">
      <w:pPr>
        <w:widowControl w:val="0"/>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shd w:val="clear" w:color="auto" w:fill="FFF2CC"/>
        </w:rPr>
        <w:t xml:space="preserve"> __ __ 2025 г.</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Частное унитарное предприятие по оказанию услуг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именуемое в дальнейшем «Исполнитель», в лице</w:t>
      </w:r>
      <w:r>
        <w:rPr>
          <w:rFonts w:ascii="Times New Roman" w:eastAsia="Times New Roman" w:hAnsi="Times New Roman" w:cs="Times New Roman"/>
          <w:sz w:val="18"/>
          <w:szCs w:val="18"/>
          <w:shd w:val="clear" w:color="auto" w:fill="FFF2CC"/>
        </w:rPr>
        <w:t>__________________________________</w:t>
      </w:r>
      <w:r>
        <w:rPr>
          <w:rFonts w:ascii="Times New Roman" w:eastAsia="Times New Roman" w:hAnsi="Times New Roman" w:cs="Times New Roman"/>
          <w:color w:val="666666"/>
          <w:sz w:val="18"/>
          <w:szCs w:val="18"/>
          <w:shd w:val="clear" w:color="auto" w:fill="FFF2CC"/>
        </w:rPr>
        <w:t xml:space="preserve">(должность служащего, занятого в организации </w:t>
      </w:r>
      <w:r>
        <w:rPr>
          <w:rFonts w:ascii="Times New Roman" w:eastAsia="Times New Roman" w:hAnsi="Times New Roman" w:cs="Times New Roman"/>
          <w:color w:val="666666"/>
          <w:sz w:val="18"/>
          <w:szCs w:val="18"/>
          <w:shd w:val="clear" w:color="auto" w:fill="FFF2CC"/>
        </w:rPr>
        <w:t xml:space="preserve">туризма, его фамилия, собственное имя, отчество (если таковое имеется), наименование (фирменное наименование) </w:t>
      </w:r>
      <w:proofErr w:type="spellStart"/>
      <w:r>
        <w:rPr>
          <w:rFonts w:ascii="Times New Roman" w:eastAsia="Times New Roman" w:hAnsi="Times New Roman" w:cs="Times New Roman"/>
          <w:color w:val="666666"/>
          <w:sz w:val="18"/>
          <w:szCs w:val="18"/>
          <w:shd w:val="clear" w:color="auto" w:fill="FFF2CC"/>
        </w:rPr>
        <w:t>турагента</w:t>
      </w:r>
      <w:proofErr w:type="spellEnd"/>
      <w:r>
        <w:rPr>
          <w:rFonts w:ascii="Times New Roman" w:eastAsia="Times New Roman" w:hAnsi="Times New Roman" w:cs="Times New Roman"/>
          <w:color w:val="666666"/>
          <w:sz w:val="18"/>
          <w:szCs w:val="18"/>
          <w:shd w:val="clear" w:color="auto" w:fill="FFF2CC"/>
        </w:rPr>
        <w:t>)</w:t>
      </w:r>
      <w:r>
        <w:rPr>
          <w:rFonts w:ascii="Times New Roman" w:eastAsia="Times New Roman" w:hAnsi="Times New Roman" w:cs="Times New Roman"/>
          <w:sz w:val="18"/>
          <w:szCs w:val="18"/>
          <w:shd w:val="clear" w:color="auto" w:fill="FFF2CC"/>
        </w:rPr>
        <w:t>,</w:t>
      </w:r>
      <w:r>
        <w:rPr>
          <w:rFonts w:ascii="Times New Roman" w:eastAsia="Times New Roman" w:hAnsi="Times New Roman" w:cs="Times New Roman"/>
          <w:sz w:val="18"/>
          <w:szCs w:val="18"/>
        </w:rPr>
        <w:t xml:space="preserve"> действующего на основании доверенности </w:t>
      </w:r>
      <w:r>
        <w:rPr>
          <w:rFonts w:ascii="Times New Roman" w:eastAsia="Times New Roman" w:hAnsi="Times New Roman" w:cs="Times New Roman"/>
          <w:sz w:val="18"/>
          <w:szCs w:val="18"/>
          <w:shd w:val="clear" w:color="auto" w:fill="FFF2CC"/>
        </w:rPr>
        <w:t>№ ___ от __.__.____</w:t>
      </w:r>
      <w:r>
        <w:rPr>
          <w:rFonts w:ascii="Times New Roman" w:eastAsia="Times New Roman" w:hAnsi="Times New Roman" w:cs="Times New Roman"/>
          <w:sz w:val="18"/>
          <w:szCs w:val="18"/>
        </w:rPr>
        <w:t xml:space="preserve"> и договора поручения № </w:t>
      </w:r>
      <w:r>
        <w:rPr>
          <w:rFonts w:ascii="Times New Roman" w:eastAsia="Times New Roman" w:hAnsi="Times New Roman" w:cs="Times New Roman"/>
          <w:sz w:val="18"/>
          <w:szCs w:val="18"/>
          <w:shd w:val="clear" w:color="auto" w:fill="FFF2CC"/>
        </w:rPr>
        <w:t>__ от __.__.____,</w:t>
      </w:r>
      <w:r>
        <w:rPr>
          <w:rFonts w:ascii="Times New Roman" w:eastAsia="Times New Roman" w:hAnsi="Times New Roman" w:cs="Times New Roman"/>
          <w:sz w:val="18"/>
          <w:szCs w:val="18"/>
        </w:rPr>
        <w:t xml:space="preserve"> с одной стороны, и  </w:t>
      </w:r>
      <w:r>
        <w:rPr>
          <w:rFonts w:ascii="Times New Roman" w:eastAsia="Times New Roman" w:hAnsi="Times New Roman" w:cs="Times New Roman"/>
          <w:sz w:val="18"/>
          <w:szCs w:val="18"/>
          <w:shd w:val="clear" w:color="auto" w:fill="FFF2CC"/>
        </w:rPr>
        <w:t>______________</w:t>
      </w:r>
      <w:r>
        <w:rPr>
          <w:rFonts w:ascii="Times New Roman" w:eastAsia="Times New Roman" w:hAnsi="Times New Roman" w:cs="Times New Roman"/>
          <w:sz w:val="18"/>
          <w:szCs w:val="18"/>
          <w:shd w:val="clear" w:color="auto" w:fill="FFF2CC"/>
        </w:rPr>
        <w:t xml:space="preserve">____________________ </w:t>
      </w:r>
      <w:r>
        <w:rPr>
          <w:rFonts w:ascii="Times New Roman" w:eastAsia="Times New Roman" w:hAnsi="Times New Roman" w:cs="Times New Roman"/>
          <w:color w:val="666666"/>
          <w:sz w:val="18"/>
          <w:szCs w:val="18"/>
          <w:shd w:val="clear" w:color="auto" w:fill="FFF2CC"/>
        </w:rPr>
        <w:t>(фамилия, собственное имя, отчество (если таковое имеется) физического лица, наименование юридического лица)</w:t>
      </w:r>
      <w:r>
        <w:rPr>
          <w:rFonts w:ascii="Times New Roman" w:eastAsia="Times New Roman" w:hAnsi="Times New Roman" w:cs="Times New Roman"/>
          <w:sz w:val="18"/>
          <w:szCs w:val="18"/>
          <w:shd w:val="clear" w:color="auto" w:fill="FFF2CC"/>
        </w:rPr>
        <w:t xml:space="preserve">, </w:t>
      </w:r>
      <w:r>
        <w:rPr>
          <w:rFonts w:ascii="Times New Roman" w:eastAsia="Times New Roman" w:hAnsi="Times New Roman" w:cs="Times New Roman"/>
          <w:sz w:val="18"/>
          <w:szCs w:val="18"/>
        </w:rPr>
        <w:t>именуемый в дальнейшем Заказчик, с другой стороны, вместе именуемые Сторонами, заключили настоящий договор о нижеследующем:</w:t>
      </w:r>
    </w:p>
    <w:p w:rsidR="00942B56" w:rsidRDefault="00942B56">
      <w:pPr>
        <w:widowControl w:val="0"/>
        <w:spacing w:after="0" w:line="240" w:lineRule="auto"/>
        <w:ind w:left="-425"/>
        <w:jc w:val="center"/>
        <w:rPr>
          <w:rFonts w:ascii="Times New Roman" w:eastAsia="Times New Roman" w:hAnsi="Times New Roman" w:cs="Times New Roman"/>
          <w:sz w:val="18"/>
          <w:szCs w:val="18"/>
        </w:rPr>
      </w:pPr>
    </w:p>
    <w:p w:rsidR="00942B56" w:rsidRDefault="007B70C5">
      <w:pPr>
        <w:widowControl w:val="0"/>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1.ПРЕДМЕТ НАСТОЯЩЕГО ДОГОВОРА</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1.</w:t>
      </w:r>
      <w:r>
        <w:rPr>
          <w:rFonts w:ascii="Times New Roman" w:eastAsia="Times New Roman" w:hAnsi="Times New Roman" w:cs="Times New Roman"/>
          <w:sz w:val="18"/>
          <w:szCs w:val="18"/>
        </w:rPr>
        <w:t xml:space="preserve"> Исполнитель обязуется по заданию Заказчика в соответствии с программой туристического путешествия согласно </w:t>
      </w:r>
      <w:hyperlink r:id="rId6"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 xml:space="preserve"> оказать туристические услуги лицам согласно </w:t>
      </w:r>
      <w:hyperlink r:id="rId7" w:anchor="bookmark=id.35nkun2">
        <w:r>
          <w:rPr>
            <w:rFonts w:ascii="Times New Roman" w:eastAsia="Times New Roman" w:hAnsi="Times New Roman" w:cs="Times New Roman"/>
            <w:sz w:val="18"/>
            <w:szCs w:val="18"/>
          </w:rPr>
          <w:t>приложению 2</w:t>
        </w:r>
      </w:hyperlink>
      <w:r>
        <w:rPr>
          <w:rFonts w:ascii="Times New Roman" w:eastAsia="Times New Roman" w:hAnsi="Times New Roman" w:cs="Times New Roman"/>
          <w:sz w:val="18"/>
          <w:szCs w:val="18"/>
        </w:rPr>
        <w:t xml:space="preserve">, являющимся туристами, экскурсантами (далее, если не указано иное, </w:t>
      </w:r>
      <w:r>
        <w:rPr>
          <w:rFonts w:ascii="Times New Roman" w:eastAsia="Times New Roman" w:hAnsi="Times New Roman" w:cs="Times New Roman"/>
          <w:sz w:val="18"/>
          <w:szCs w:val="18"/>
        </w:rPr>
        <w:t xml:space="preserve">- туристы), а Заказчик обязуется оплатить эти услуги. </w:t>
      </w:r>
    </w:p>
    <w:p w:rsidR="00942B56" w:rsidRDefault="00942B56">
      <w:pPr>
        <w:spacing w:after="0" w:line="240" w:lineRule="auto"/>
        <w:ind w:left="-425"/>
        <w:jc w:val="both"/>
        <w:rPr>
          <w:rFonts w:ascii="Times New Roman" w:eastAsia="Times New Roman" w:hAnsi="Times New Roman" w:cs="Times New Roman"/>
          <w:sz w:val="18"/>
          <w:szCs w:val="18"/>
        </w:rPr>
      </w:pPr>
    </w:p>
    <w:p w:rsidR="00942B56" w:rsidRDefault="007B70C5">
      <w:pPr>
        <w:widowControl w:val="0"/>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2.ОБЩИЕ УСЛОВИЯ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2.1</w:t>
      </w:r>
      <w:r>
        <w:rPr>
          <w:rFonts w:ascii="Times New Roman" w:eastAsia="Times New Roman" w:hAnsi="Times New Roman" w:cs="Times New Roman"/>
          <w:sz w:val="18"/>
          <w:szCs w:val="18"/>
        </w:rPr>
        <w:t xml:space="preserve">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w:t>
      </w:r>
      <w:r>
        <w:rPr>
          <w:rFonts w:ascii="Times New Roman" w:eastAsia="Times New Roman" w:hAnsi="Times New Roman" w:cs="Times New Roman"/>
          <w:sz w:val="18"/>
          <w:szCs w:val="18"/>
        </w:rPr>
        <w:t>гласие на условия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2.2</w:t>
      </w:r>
      <w:r>
        <w:rPr>
          <w:rFonts w:ascii="Times New Roman" w:eastAsia="Times New Roman" w:hAnsi="Times New Roman" w:cs="Times New Roman"/>
          <w:sz w:val="18"/>
          <w:szCs w:val="18"/>
        </w:rPr>
        <w:t xml:space="preserve">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r:id="rId8"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Заказчик проинформирован, что настоящий договор Исполнитель заключает через Поверенного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shd w:val="clear" w:color="auto" w:fill="FFF2CC"/>
        </w:rPr>
        <w:t>ООО «ТА»</w:t>
      </w:r>
      <w:r>
        <w:rPr>
          <w:rFonts w:ascii="Times New Roman" w:eastAsia="Times New Roman" w:hAnsi="Times New Roman" w:cs="Times New Roman"/>
          <w:sz w:val="18"/>
          <w:szCs w:val="18"/>
        </w:rPr>
        <w:t xml:space="preserve"> (далее –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2.3.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уполномоченный Исполнителем на заключение настоящег</w:t>
      </w:r>
      <w:r>
        <w:rPr>
          <w:rFonts w:ascii="Times New Roman" w:eastAsia="Times New Roman" w:hAnsi="Times New Roman" w:cs="Times New Roman"/>
          <w:sz w:val="18"/>
          <w:szCs w:val="18"/>
        </w:rPr>
        <w:t>о договора, наделен полномочиями:</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roofErr w:type="gramStart"/>
      <w:r>
        <w:rPr>
          <w:rFonts w:ascii="Times New Roman" w:eastAsia="Times New Roman" w:hAnsi="Times New Roman" w:cs="Times New Roman"/>
          <w:sz w:val="18"/>
          <w:szCs w:val="18"/>
        </w:rPr>
        <w:t>. от</w:t>
      </w:r>
      <w:proofErr w:type="gramEnd"/>
      <w:r>
        <w:rPr>
          <w:rFonts w:ascii="Times New Roman" w:eastAsia="Times New Roman" w:hAnsi="Times New Roman" w:cs="Times New Roman"/>
          <w:sz w:val="18"/>
          <w:szCs w:val="18"/>
        </w:rPr>
        <w:t xml:space="preserve"> имени Исполнителя совершать (выполнять) следующие действия: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w:t>
      </w:r>
      <w:r>
        <w:rPr>
          <w:rFonts w:ascii="Times New Roman" w:eastAsia="Times New Roman" w:hAnsi="Times New Roman" w:cs="Times New Roman"/>
          <w:sz w:val="18"/>
          <w:szCs w:val="18"/>
        </w:rPr>
        <w:t>тороннем порядке, подписывать любые акты к таким договорам;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-предоставлять участникам туристической деятельности информацию о туристических услугах, реализуемых Исполнителем;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-подбирать туры участникам туристической деятельности, оформлять и (или) брониров</w:t>
      </w:r>
      <w:r>
        <w:rPr>
          <w:rFonts w:ascii="Times New Roman" w:eastAsia="Times New Roman" w:hAnsi="Times New Roman" w:cs="Times New Roman"/>
          <w:sz w:val="18"/>
          <w:szCs w:val="18"/>
        </w:rPr>
        <w:t>ать выбранные туры, в том числе при использовании автоматизированных информационных систем – из числа туров, сформированных Исполнителем;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от заказчиков в наличной или безналичной форме денежные средства за приобретенные туры (от заказчиков, явля</w:t>
      </w:r>
      <w:r>
        <w:rPr>
          <w:rFonts w:ascii="Times New Roman" w:eastAsia="Times New Roman" w:hAnsi="Times New Roman" w:cs="Times New Roman"/>
          <w:sz w:val="18"/>
          <w:szCs w:val="18"/>
        </w:rPr>
        <w:t>ющихся юридическими лицами, – в безналичной форме), реализованные Исполнителем, в соответствии с гражданским законодательством;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-принимать от заказчиков документы, необходимые для оформления виз, если законодательством страны (места) временного пребывания </w:t>
      </w:r>
      <w:r>
        <w:rPr>
          <w:rFonts w:ascii="Times New Roman" w:eastAsia="Times New Roman" w:hAnsi="Times New Roman" w:cs="Times New Roman"/>
          <w:sz w:val="18"/>
          <w:szCs w:val="18"/>
        </w:rPr>
        <w:t xml:space="preserve">(транзитного проезда) требуется оформление визы;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-получать согласие субъектов персональных данных на обработку их персональных данных в случаях, предусмотренных законодательством;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2.3.2</w:t>
      </w:r>
      <w:proofErr w:type="gramStart"/>
      <w:r>
        <w:rPr>
          <w:rFonts w:ascii="Times New Roman" w:eastAsia="Times New Roman" w:hAnsi="Times New Roman" w:cs="Times New Roman"/>
          <w:sz w:val="18"/>
          <w:szCs w:val="18"/>
        </w:rPr>
        <w:t>. представлять</w:t>
      </w:r>
      <w:proofErr w:type="gramEnd"/>
      <w:r>
        <w:rPr>
          <w:rFonts w:ascii="Times New Roman" w:eastAsia="Times New Roman" w:hAnsi="Times New Roman" w:cs="Times New Roman"/>
          <w:sz w:val="18"/>
          <w:szCs w:val="18"/>
        </w:rPr>
        <w:t xml:space="preserve"> интересы Исполнителя в период совершения туристами, экс</w:t>
      </w:r>
      <w:r>
        <w:rPr>
          <w:rFonts w:ascii="Times New Roman" w:eastAsia="Times New Roman" w:hAnsi="Times New Roman" w:cs="Times New Roman"/>
          <w:sz w:val="18"/>
          <w:szCs w:val="18"/>
        </w:rPr>
        <w:t xml:space="preserve">курсантами туристического путешествия;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proofErr w:type="gramStart"/>
      <w:r>
        <w:rPr>
          <w:rFonts w:ascii="Times New Roman" w:eastAsia="Times New Roman" w:hAnsi="Times New Roman" w:cs="Times New Roman"/>
          <w:sz w:val="18"/>
          <w:szCs w:val="18"/>
        </w:rPr>
        <w:t>. совершать</w:t>
      </w:r>
      <w:proofErr w:type="gramEnd"/>
      <w:r>
        <w:rPr>
          <w:rFonts w:ascii="Times New Roman" w:eastAsia="Times New Roman" w:hAnsi="Times New Roman" w:cs="Times New Roman"/>
          <w:sz w:val="18"/>
          <w:szCs w:val="18"/>
        </w:rPr>
        <w:t xml:space="preserve"> иные юридически значимые действия, вытекающие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roofErr w:type="gramStart"/>
      <w:r>
        <w:rPr>
          <w:rFonts w:ascii="Times New Roman" w:eastAsia="Times New Roman" w:hAnsi="Times New Roman" w:cs="Times New Roman"/>
          <w:sz w:val="18"/>
          <w:szCs w:val="18"/>
        </w:rPr>
        <w:t>. от</w:t>
      </w:r>
      <w:proofErr w:type="gramEnd"/>
      <w:r>
        <w:rPr>
          <w:rFonts w:ascii="Times New Roman" w:eastAsia="Times New Roman" w:hAnsi="Times New Roman" w:cs="Times New Roman"/>
          <w:sz w:val="18"/>
          <w:szCs w:val="18"/>
        </w:rPr>
        <w:t xml:space="preserve">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w:t>
      </w:r>
      <w:r>
        <w:rPr>
          <w:rFonts w:ascii="Times New Roman" w:eastAsia="Times New Roman" w:hAnsi="Times New Roman" w:cs="Times New Roman"/>
          <w:sz w:val="18"/>
          <w:szCs w:val="18"/>
        </w:rPr>
        <w:t xml:space="preserve">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942B56" w:rsidRDefault="007B70C5">
      <w:pPr>
        <w:widowControl w:val="0"/>
        <w:spacing w:after="0" w:line="240" w:lineRule="auto"/>
        <w:ind w:left="-425"/>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b/>
          <w:sz w:val="18"/>
          <w:szCs w:val="18"/>
        </w:rPr>
        <w:t>2.4</w:t>
      </w:r>
      <w:r>
        <w:rPr>
          <w:rFonts w:ascii="Times New Roman" w:eastAsia="Times New Roman" w:hAnsi="Times New Roman" w:cs="Times New Roman"/>
          <w:sz w:val="18"/>
          <w:szCs w:val="18"/>
        </w:rPr>
        <w:t xml:space="preserve"> Количество туристов, которым оказываются туристические услуги в соответствии с настоящим договором, составляет</w:t>
      </w:r>
      <w:r>
        <w:rPr>
          <w:rFonts w:ascii="Times New Roman" w:eastAsia="Times New Roman" w:hAnsi="Times New Roman" w:cs="Times New Roman"/>
          <w:sz w:val="18"/>
          <w:szCs w:val="18"/>
          <w:shd w:val="clear" w:color="auto" w:fill="FFF2CC"/>
        </w:rPr>
        <w:t xml:space="preserve"> </w:t>
      </w:r>
      <w:r>
        <w:rPr>
          <w:rFonts w:ascii="Times New Roman" w:eastAsia="Times New Roman" w:hAnsi="Times New Roman" w:cs="Times New Roman"/>
          <w:b/>
          <w:sz w:val="18"/>
          <w:szCs w:val="18"/>
          <w:shd w:val="clear" w:color="auto" w:fill="FFF2CC"/>
        </w:rPr>
        <w:t>_____ человек</w:t>
      </w:r>
      <w:r>
        <w:rPr>
          <w:rFonts w:ascii="Times New Roman" w:eastAsia="Times New Roman" w:hAnsi="Times New Roman" w:cs="Times New Roman"/>
          <w:sz w:val="18"/>
          <w:szCs w:val="18"/>
          <w:shd w:val="clear" w:color="auto" w:fill="FFF2CC"/>
        </w:rPr>
        <w:t>.</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2.5</w:t>
      </w:r>
      <w:r>
        <w:rPr>
          <w:rFonts w:ascii="Times New Roman" w:eastAsia="Times New Roman" w:hAnsi="Times New Roman" w:cs="Times New Roman"/>
          <w:sz w:val="18"/>
          <w:szCs w:val="18"/>
        </w:rPr>
        <w:t xml:space="preserve">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w:t>
      </w:r>
      <w:r>
        <w:rPr>
          <w:rFonts w:ascii="Times New Roman" w:eastAsia="Times New Roman" w:hAnsi="Times New Roman" w:cs="Times New Roman"/>
          <w:b/>
          <w:sz w:val="18"/>
          <w:szCs w:val="18"/>
        </w:rPr>
        <w:t xml:space="preserve"> 35</w:t>
      </w:r>
      <w:r>
        <w:rPr>
          <w:rFonts w:ascii="Times New Roman" w:eastAsia="Times New Roman" w:hAnsi="Times New Roman" w:cs="Times New Roman"/>
          <w:sz w:val="18"/>
          <w:szCs w:val="18"/>
        </w:rPr>
        <w:t>.</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2.6</w:t>
      </w:r>
      <w:r>
        <w:rPr>
          <w:rFonts w:ascii="Times New Roman" w:eastAsia="Times New Roman" w:hAnsi="Times New Roman" w:cs="Times New Roman"/>
          <w:sz w:val="18"/>
          <w:szCs w:val="18"/>
        </w:rPr>
        <w:t xml:space="preserve"> Качество туристических услуг должно соответствовать условиям настоящего договора, а при их</w:t>
      </w:r>
      <w:r>
        <w:rPr>
          <w:rFonts w:ascii="Times New Roman" w:eastAsia="Times New Roman" w:hAnsi="Times New Roman" w:cs="Times New Roman"/>
          <w:sz w:val="18"/>
          <w:szCs w:val="18"/>
        </w:rPr>
        <w:t xml:space="preserve"> отсутствии или неполноте - требованиям, предъявляемым к услугам соответствующего типа.</w:t>
      </w:r>
    </w:p>
    <w:p w:rsidR="00942B56" w:rsidRDefault="00942B56">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18"/>
          <w:szCs w:val="18"/>
        </w:rPr>
      </w:pPr>
    </w:p>
    <w:p w:rsidR="00942B56" w:rsidRDefault="007B70C5">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3. </w:t>
      </w:r>
      <w:r>
        <w:rPr>
          <w:rFonts w:ascii="Times New Roman" w:eastAsia="Times New Roman" w:hAnsi="Times New Roman" w:cs="Times New Roman"/>
          <w:b/>
          <w:color w:val="000000"/>
          <w:sz w:val="18"/>
          <w:szCs w:val="18"/>
        </w:rPr>
        <w:t>СТОИМОСТЬ ТУРИСТИЧЕСКИХ УСЛУГ И ПОРЯДОК ИХ ОПЛАТЫ</w:t>
      </w:r>
    </w:p>
    <w:p w:rsidR="00942B56" w:rsidRDefault="007B70C5">
      <w:pPr>
        <w:spacing w:after="0" w:line="276" w:lineRule="auto"/>
        <w:ind w:left="-42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3.1.</w:t>
      </w:r>
      <w:r>
        <w:rPr>
          <w:rFonts w:ascii="Times New Roman" w:eastAsia="Times New Roman" w:hAnsi="Times New Roman" w:cs="Times New Roman"/>
          <w:sz w:val="18"/>
          <w:szCs w:val="18"/>
        </w:rPr>
        <w:t xml:space="preserve"> Совокупная стоимость комплекса туристических услуг по настоящему договору составляет сумму белорусских рублей</w:t>
      </w:r>
      <w:r>
        <w:rPr>
          <w:rFonts w:ascii="Times New Roman" w:eastAsia="Times New Roman" w:hAnsi="Times New Roman" w:cs="Times New Roman"/>
          <w:sz w:val="18"/>
          <w:szCs w:val="18"/>
        </w:rPr>
        <w:t xml:space="preserve"> эквивалентную </w:t>
      </w:r>
      <w:r>
        <w:rPr>
          <w:rFonts w:ascii="Times New Roman" w:eastAsia="Times New Roman" w:hAnsi="Times New Roman" w:cs="Times New Roman"/>
          <w:b/>
          <w:sz w:val="18"/>
          <w:szCs w:val="18"/>
        </w:rPr>
        <w:t>200 (двести) евро</w:t>
      </w:r>
      <w:r>
        <w:rPr>
          <w:rFonts w:ascii="Times New Roman" w:eastAsia="Times New Roman" w:hAnsi="Times New Roman" w:cs="Times New Roman"/>
          <w:sz w:val="18"/>
          <w:szCs w:val="18"/>
        </w:rPr>
        <w:t>.</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Стоимость каждой услуги, входящей в комплекс туристических услуг:</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-Организация туристического путешествия: 50 (пятьдесят) евро, из них </w:t>
      </w:r>
      <w:r>
        <w:rPr>
          <w:rFonts w:ascii="Times New Roman" w:eastAsia="Times New Roman" w:hAnsi="Times New Roman" w:cs="Times New Roman"/>
          <w:sz w:val="18"/>
          <w:szCs w:val="18"/>
          <w:u w:val="single"/>
        </w:rPr>
        <w:t>информационно-консультационная услуга по приобретению тура, оформлению документов и ины</w:t>
      </w:r>
      <w:r>
        <w:rPr>
          <w:rFonts w:ascii="Times New Roman" w:eastAsia="Times New Roman" w:hAnsi="Times New Roman" w:cs="Times New Roman"/>
          <w:sz w:val="18"/>
          <w:szCs w:val="18"/>
          <w:u w:val="single"/>
        </w:rPr>
        <w:t>м вопросам совершения туристического путешествия - 20 (двадцать) евро</w:t>
      </w:r>
      <w:r>
        <w:rPr>
          <w:rFonts w:ascii="Times New Roman" w:eastAsia="Times New Roman" w:hAnsi="Times New Roman" w:cs="Times New Roman"/>
          <w:sz w:val="18"/>
          <w:szCs w:val="18"/>
        </w:rPr>
        <w:t>;</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-Автобусный переезд с сопровождением: 50 (пятьдесят) евро;</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-Проживание и завтраки в отелях: 100 (сто) евро.</w:t>
      </w:r>
    </w:p>
    <w:p w:rsidR="00942B56" w:rsidRDefault="007B70C5">
      <w:pPr>
        <w:spacing w:after="0" w:line="240" w:lineRule="auto"/>
        <w:ind w:left="-425"/>
        <w:jc w:val="both"/>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 xml:space="preserve">Оплата совокупной стоимости туристических услуг осуществляется на основании настоящего договора в белорусских рублях по курсу, установленному Национальным банком Республики Беларусь на день оплаты + 3%.  </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3.2 </w:t>
      </w:r>
      <w:r>
        <w:rPr>
          <w:rFonts w:ascii="Times New Roman" w:eastAsia="Times New Roman" w:hAnsi="Times New Roman" w:cs="Times New Roman"/>
          <w:sz w:val="18"/>
          <w:szCs w:val="18"/>
        </w:rPr>
        <w:t>Сроки и порядок оплаты туристических услуг:</w:t>
      </w:r>
    </w:p>
    <w:p w:rsidR="00942B56" w:rsidRDefault="007B70C5">
      <w:pPr>
        <w:spacing w:after="0" w:line="240" w:lineRule="auto"/>
        <w:ind w:left="-425"/>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3.2.1 Заказчик оплачивает при заключении договора услугу по организации туристического путешествия в сумме белорусских рублей эквивалентной </w:t>
      </w:r>
      <w:r>
        <w:rPr>
          <w:rFonts w:ascii="Times New Roman" w:eastAsia="Times New Roman" w:hAnsi="Times New Roman" w:cs="Times New Roman"/>
          <w:b/>
          <w:sz w:val="18"/>
          <w:szCs w:val="18"/>
        </w:rPr>
        <w:t>50</w:t>
      </w:r>
      <w:r>
        <w:rPr>
          <w:rFonts w:ascii="Times New Roman" w:eastAsia="Times New Roman" w:hAnsi="Times New Roman" w:cs="Times New Roman"/>
          <w:sz w:val="18"/>
          <w:szCs w:val="18"/>
        </w:rPr>
        <w:t xml:space="preserve"> (пятьдесят) евро по курсу, установленному Национальным банком Республики Беларусь на день оплаты + 3%. </w:t>
      </w:r>
      <w:r>
        <w:rPr>
          <w:rFonts w:ascii="Times New Roman" w:eastAsia="Times New Roman" w:hAnsi="Times New Roman" w:cs="Times New Roman"/>
          <w:sz w:val="18"/>
          <w:szCs w:val="18"/>
          <w:u w:val="single"/>
        </w:rPr>
        <w:t>Информацио</w:t>
      </w:r>
      <w:r>
        <w:rPr>
          <w:rFonts w:ascii="Times New Roman" w:eastAsia="Times New Roman" w:hAnsi="Times New Roman" w:cs="Times New Roman"/>
          <w:sz w:val="18"/>
          <w:szCs w:val="18"/>
          <w:u w:val="single"/>
        </w:rPr>
        <w:t>нно-консультационная услуга по приобретению тура, оформлению документов и иным вопросам совершения туристического путешествия считается оказанной в день заключения договора в полном объеме и, в случае расторжения настоящего договора по инициативе Заказчика</w:t>
      </w:r>
      <w:r>
        <w:rPr>
          <w:rFonts w:ascii="Times New Roman" w:eastAsia="Times New Roman" w:hAnsi="Times New Roman" w:cs="Times New Roman"/>
          <w:sz w:val="18"/>
          <w:szCs w:val="18"/>
          <w:u w:val="single"/>
        </w:rPr>
        <w:t>, ее стоимость в размере 20 (двадцать) евро не возвращается Заказчику, за исключением несовершеннолетних.</w:t>
      </w:r>
    </w:p>
    <w:p w:rsidR="00942B56" w:rsidRDefault="007B70C5">
      <w:pPr>
        <w:spacing w:after="0" w:line="276" w:lineRule="auto"/>
        <w:ind w:left="-42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 3.2.2</w:t>
      </w:r>
      <w:r>
        <w:rPr>
          <w:rFonts w:ascii="Times New Roman" w:eastAsia="Times New Roman" w:hAnsi="Times New Roman" w:cs="Times New Roman"/>
          <w:sz w:val="18"/>
          <w:szCs w:val="18"/>
        </w:rPr>
        <w:t xml:space="preserve"> Заказчик оплачивает</w:t>
      </w:r>
      <w:r>
        <w:rPr>
          <w:rFonts w:ascii="Times New Roman" w:eastAsia="Times New Roman" w:hAnsi="Times New Roman" w:cs="Times New Roman"/>
          <w:b/>
          <w:sz w:val="18"/>
          <w:szCs w:val="18"/>
        </w:rPr>
        <w:t xml:space="preserve"> 150</w:t>
      </w:r>
      <w:r>
        <w:rPr>
          <w:rFonts w:ascii="Times New Roman" w:eastAsia="Times New Roman" w:hAnsi="Times New Roman" w:cs="Times New Roman"/>
          <w:sz w:val="18"/>
          <w:szCs w:val="18"/>
        </w:rPr>
        <w:t xml:space="preserve"> (сто пятьдесят) евро за 15 дней до даты выезда тура по курсу, установленному Национальным банком Республики Беларусь н</w:t>
      </w:r>
      <w:r>
        <w:rPr>
          <w:rFonts w:ascii="Times New Roman" w:eastAsia="Times New Roman" w:hAnsi="Times New Roman" w:cs="Times New Roman"/>
          <w:sz w:val="18"/>
          <w:szCs w:val="18"/>
        </w:rPr>
        <w:t xml:space="preserve">а день оплаты + 3%.  </w:t>
      </w:r>
    </w:p>
    <w:p w:rsidR="00942B56" w:rsidRDefault="007B70C5">
      <w:pPr>
        <w:spacing w:after="0" w:line="276" w:lineRule="auto"/>
        <w:ind w:left="-4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3.2.3. Заказчик производит оплату наличными денежными средствами либо в кассу либо на расчетный счет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либо на расчетный счет Исполнителя.</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Общий срок оплаты Заказчиком туристических услуг по настоящему договору не может быть позже даты, указанной в п. 3.2.2 настоящего договора. </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3.2.4 В случае, если стороны пришли к соглашению, что Заказчик производит оплату в безналичном порядке, то днем </w:t>
      </w:r>
      <w:r>
        <w:rPr>
          <w:rFonts w:ascii="Times New Roman" w:eastAsia="Times New Roman" w:hAnsi="Times New Roman" w:cs="Times New Roman"/>
          <w:sz w:val="18"/>
          <w:szCs w:val="18"/>
        </w:rPr>
        <w:t>оплаты признается день поступления денежных средств на расчетный счет Исполнителя (при оплате безналичным способом Исполнителю). Все расходы, связанные с перечислением денежных средств Заказчиком в безналичном порядке, возлагаются на Заказчика.</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3.3</w:t>
      </w:r>
      <w:r>
        <w:rPr>
          <w:rFonts w:ascii="Times New Roman" w:eastAsia="Times New Roman" w:hAnsi="Times New Roman" w:cs="Times New Roman"/>
          <w:sz w:val="18"/>
          <w:szCs w:val="18"/>
        </w:rPr>
        <w:t xml:space="preserve"> Срок и </w:t>
      </w:r>
      <w:r>
        <w:rPr>
          <w:rFonts w:ascii="Times New Roman" w:eastAsia="Times New Roman" w:hAnsi="Times New Roman" w:cs="Times New Roman"/>
          <w:sz w:val="18"/>
          <w:szCs w:val="18"/>
        </w:rPr>
        <w:t>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если Заказчик не производит оплату в порядке и сроки, предусмотренные на</w:t>
      </w:r>
      <w:r>
        <w:rPr>
          <w:rFonts w:ascii="Times New Roman" w:eastAsia="Times New Roman" w:hAnsi="Times New Roman" w:cs="Times New Roman"/>
          <w:sz w:val="18"/>
          <w:szCs w:val="18"/>
        </w:rPr>
        <w:t>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потребовать с Заказчика уплату пени в размере 0,1 % за каждый день неисполнения обяза</w:t>
      </w:r>
      <w:r>
        <w:rPr>
          <w:rFonts w:ascii="Times New Roman" w:eastAsia="Times New Roman" w:hAnsi="Times New Roman" w:cs="Times New Roman"/>
          <w:sz w:val="18"/>
          <w:szCs w:val="18"/>
        </w:rPr>
        <w:t>тельства по оплате</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аннулировать Заявку, т.е. отменить тур, возложив обязанность по оплате фактически понесенных расходов на Заказчика. </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Стороны признают, что аннулирование подтвержденной Исполнителем Заявки (отмена тура) в порядке настоящего пункта ввиду</w:t>
      </w:r>
      <w:r>
        <w:rPr>
          <w:rFonts w:ascii="Times New Roman" w:eastAsia="Times New Roman" w:hAnsi="Times New Roman" w:cs="Times New Roman"/>
          <w:sz w:val="18"/>
          <w:szCs w:val="18"/>
        </w:rPr>
        <w:t xml:space="preserve">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w:t>
      </w:r>
      <w:r>
        <w:rPr>
          <w:rFonts w:ascii="Times New Roman" w:eastAsia="Times New Roman" w:hAnsi="Times New Roman" w:cs="Times New Roman"/>
          <w:sz w:val="18"/>
          <w:szCs w:val="18"/>
        </w:rPr>
        <w:t xml:space="preserve">явки (отменой тура). </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недостаточности суммы уплаченных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3.4.</w:t>
      </w:r>
      <w:r>
        <w:rPr>
          <w:rFonts w:ascii="Times New Roman" w:eastAsia="Times New Roman" w:hAnsi="Times New Roman" w:cs="Times New Roman"/>
          <w:sz w:val="18"/>
          <w:szCs w:val="18"/>
        </w:rPr>
        <w:t xml:space="preserve"> В случае непредви</w:t>
      </w:r>
      <w:r>
        <w:rPr>
          <w:rFonts w:ascii="Times New Roman" w:eastAsia="Times New Roman" w:hAnsi="Times New Roman" w:cs="Times New Roman"/>
          <w:sz w:val="18"/>
          <w:szCs w:val="18"/>
        </w:rPr>
        <w:t>денного роста стоимости отдельных услуг и (или) в случае падения курса белорусского рубля более чем на 5% по отношению к доллару США, евро или к иной иностранной валюте, участвующей в формировании стоимости услуг, в зависимости от выбранного Заказчиком нап</w:t>
      </w:r>
      <w:r>
        <w:rPr>
          <w:rFonts w:ascii="Times New Roman" w:eastAsia="Times New Roman" w:hAnsi="Times New Roman" w:cs="Times New Roman"/>
          <w:sz w:val="18"/>
          <w:szCs w:val="18"/>
        </w:rPr>
        <w:t>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w:t>
      </w:r>
      <w:r>
        <w:rPr>
          <w:rFonts w:ascii="Times New Roman" w:eastAsia="Times New Roman" w:hAnsi="Times New Roman" w:cs="Times New Roman"/>
          <w:sz w:val="18"/>
          <w:szCs w:val="18"/>
        </w:rPr>
        <w:t xml:space="preserve">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72 часов с момента направления </w:t>
      </w:r>
      <w:r>
        <w:rPr>
          <w:rFonts w:ascii="Times New Roman" w:eastAsia="Times New Roman" w:hAnsi="Times New Roman" w:cs="Times New Roman"/>
          <w:sz w:val="18"/>
          <w:szCs w:val="18"/>
        </w:rPr>
        <w:t xml:space="preserve">Исполнителем Заказчику, в том числе через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уведомления по любому из каналов связи, зафиксированных в настоящем договоре.</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Заказчик, не согласившийся с изменением стоимости туристических услуг, </w:t>
      </w:r>
      <w:r>
        <w:rPr>
          <w:rFonts w:ascii="Times New Roman" w:eastAsia="Times New Roman" w:hAnsi="Times New Roman" w:cs="Times New Roman"/>
          <w:sz w:val="18"/>
          <w:szCs w:val="18"/>
          <w:u w:val="single"/>
        </w:rPr>
        <w:t>вправе отказаться</w:t>
      </w:r>
      <w:r>
        <w:rPr>
          <w:rFonts w:ascii="Times New Roman" w:eastAsia="Times New Roman" w:hAnsi="Times New Roman" w:cs="Times New Roman"/>
          <w:sz w:val="18"/>
          <w:szCs w:val="18"/>
        </w:rPr>
        <w:t xml:space="preserve"> от исполнения настоящего догов</w:t>
      </w:r>
      <w:r>
        <w:rPr>
          <w:rFonts w:ascii="Times New Roman" w:eastAsia="Times New Roman" w:hAnsi="Times New Roman" w:cs="Times New Roman"/>
          <w:sz w:val="18"/>
          <w:szCs w:val="18"/>
        </w:rPr>
        <w:t xml:space="preserve">ора. В таком случае Исполнитель произведет возврат денежных средств в семидневный срок с даты отказа Заказчика от договора. </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3.5. </w:t>
      </w:r>
      <w:r>
        <w:rPr>
          <w:rFonts w:ascii="Times New Roman" w:eastAsia="Times New Roman" w:hAnsi="Times New Roman" w:cs="Times New Roman"/>
          <w:sz w:val="18"/>
          <w:szCs w:val="18"/>
        </w:rPr>
        <w:t xml:space="preserve">Заказчик уведомлен, что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на основании выбранного Заказчиком тура направляет заявку на бронирование тура (далее – Заявк</w:t>
      </w:r>
      <w:r>
        <w:rPr>
          <w:rFonts w:ascii="Times New Roman" w:eastAsia="Times New Roman" w:hAnsi="Times New Roman" w:cs="Times New Roman"/>
          <w:sz w:val="18"/>
          <w:szCs w:val="18"/>
        </w:rPr>
        <w:t xml:space="preserve">а) Исполнителю. О факте подтверждения (либо отказа в подтверждении) Заявки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2 (двух) р</w:t>
      </w:r>
      <w:r>
        <w:rPr>
          <w:rFonts w:ascii="Times New Roman" w:eastAsia="Times New Roman" w:hAnsi="Times New Roman" w:cs="Times New Roman"/>
          <w:sz w:val="18"/>
          <w:szCs w:val="18"/>
        </w:rPr>
        <w:t>абочих дней после заключения настоящего договора, по результатам заключения которого Исполнитель направляет заявку туроператору.</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 случае отказа Исполнителя в подтверждении Заявки, Исполнитель или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(в зависимости от того в чей адрес производилась о</w:t>
      </w:r>
      <w:r>
        <w:rPr>
          <w:rFonts w:ascii="Times New Roman" w:eastAsia="Times New Roman" w:hAnsi="Times New Roman" w:cs="Times New Roman"/>
          <w:sz w:val="18"/>
          <w:szCs w:val="18"/>
        </w:rPr>
        <w:t>плата) производит возврат денежных средств Заказчику в сумме уплаченных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w:t>
      </w:r>
      <w:r>
        <w:rPr>
          <w:rFonts w:ascii="Times New Roman" w:eastAsia="Times New Roman" w:hAnsi="Times New Roman" w:cs="Times New Roman"/>
          <w:sz w:val="18"/>
          <w:szCs w:val="18"/>
        </w:rPr>
        <w:t>е осуществить бронирование иного доступного тура по актуальным на момент подбора ценам.</w:t>
      </w:r>
    </w:p>
    <w:p w:rsidR="00942B56" w:rsidRDefault="00942B56">
      <w:pPr>
        <w:widowControl w:val="0"/>
        <w:spacing w:after="0" w:line="240" w:lineRule="auto"/>
        <w:ind w:left="-425"/>
        <w:jc w:val="center"/>
        <w:rPr>
          <w:rFonts w:ascii="Times New Roman" w:eastAsia="Times New Roman" w:hAnsi="Times New Roman" w:cs="Times New Roman"/>
          <w:b/>
          <w:sz w:val="18"/>
          <w:szCs w:val="18"/>
        </w:rPr>
      </w:pPr>
    </w:p>
    <w:p w:rsidR="00942B56" w:rsidRDefault="007B70C5">
      <w:pPr>
        <w:widowControl w:val="0"/>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4.ПРАВА И ОБЯЗАННОСТИ СТОРОН</w:t>
      </w:r>
    </w:p>
    <w:p w:rsidR="00942B56" w:rsidRDefault="007B70C5">
      <w:pPr>
        <w:widowControl w:val="0"/>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4.1. Исполнитель имеет право на:</w:t>
      </w:r>
    </w:p>
    <w:p w:rsidR="00942B56" w:rsidRDefault="007B70C5">
      <w:pPr>
        <w:widowControl w:val="0"/>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своевременное</w:t>
      </w:r>
      <w:proofErr w:type="gramEnd"/>
      <w:r>
        <w:rPr>
          <w:rFonts w:ascii="Times New Roman" w:eastAsia="Times New Roman" w:hAnsi="Times New Roman" w:cs="Times New Roman"/>
          <w:sz w:val="18"/>
          <w:szCs w:val="18"/>
        </w:rPr>
        <w:t xml:space="preserve"> получение от Заказчика полной и достоверной информации, документов, а также сведений о себе</w:t>
      </w:r>
      <w:r>
        <w:rPr>
          <w:rFonts w:ascii="Times New Roman" w:eastAsia="Times New Roman" w:hAnsi="Times New Roman" w:cs="Times New Roman"/>
          <w:sz w:val="18"/>
          <w:szCs w:val="18"/>
        </w:rPr>
        <w:t xml:space="preserve"> и туристах в объеме, необходимом для исполнения своих обязательств по настоящему договору;</w:t>
      </w:r>
    </w:p>
    <w:p w:rsidR="00942B56" w:rsidRDefault="007B70C5">
      <w:pPr>
        <w:widowControl w:val="0"/>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возмещение</w:t>
      </w:r>
      <w:proofErr w:type="gramEnd"/>
      <w:r>
        <w:rPr>
          <w:rFonts w:ascii="Times New Roman" w:eastAsia="Times New Roman" w:hAnsi="Times New Roman" w:cs="Times New Roman"/>
          <w:sz w:val="18"/>
          <w:szCs w:val="18"/>
        </w:rPr>
        <w:t xml:space="preserve"> Заказчиком причиненного вреда и убытков в случаях и порядке, установленных гражданским и гражданско-процессуальным законодательством;</w:t>
      </w:r>
    </w:p>
    <w:p w:rsidR="00942B56" w:rsidRDefault="007B70C5">
      <w:pPr>
        <w:widowControl w:val="0"/>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требование</w:t>
      </w:r>
      <w:proofErr w:type="gramEnd"/>
      <w:r>
        <w:rPr>
          <w:rFonts w:ascii="Times New Roman" w:eastAsia="Times New Roman" w:hAnsi="Times New Roman" w:cs="Times New Roman"/>
          <w:sz w:val="18"/>
          <w:szCs w:val="18"/>
        </w:rPr>
        <w:t xml:space="preserve">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w:t>
      </w:r>
      <w:r>
        <w:rPr>
          <w:rFonts w:ascii="Times New Roman" w:eastAsia="Times New Roman" w:hAnsi="Times New Roman" w:cs="Times New Roman"/>
          <w:sz w:val="18"/>
          <w:szCs w:val="18"/>
        </w:rPr>
        <w:t>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rsidR="00942B56" w:rsidRDefault="007B70C5">
      <w:pPr>
        <w:widowControl w:val="0"/>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производить</w:t>
      </w:r>
      <w:proofErr w:type="gramEnd"/>
      <w:r>
        <w:rPr>
          <w:rFonts w:ascii="Times New Roman" w:eastAsia="Times New Roman" w:hAnsi="Times New Roman" w:cs="Times New Roman"/>
          <w:sz w:val="18"/>
          <w:szCs w:val="18"/>
        </w:rPr>
        <w:t xml:space="preserve"> замену забронированных и подтвержденных услуг (в </w:t>
      </w:r>
      <w:proofErr w:type="spellStart"/>
      <w:r>
        <w:rPr>
          <w:rFonts w:ascii="Times New Roman" w:eastAsia="Times New Roman" w:hAnsi="Times New Roman" w:cs="Times New Roman"/>
          <w:sz w:val="18"/>
          <w:szCs w:val="18"/>
        </w:rPr>
        <w:t>т.ч</w:t>
      </w:r>
      <w:proofErr w:type="spellEnd"/>
      <w:r>
        <w:rPr>
          <w:rFonts w:ascii="Times New Roman" w:eastAsia="Times New Roman" w:hAnsi="Times New Roman" w:cs="Times New Roman"/>
          <w:sz w:val="18"/>
          <w:szCs w:val="18"/>
        </w:rPr>
        <w:t>. отель проживани</w:t>
      </w:r>
      <w:r>
        <w:rPr>
          <w:rFonts w:ascii="Times New Roman" w:eastAsia="Times New Roman" w:hAnsi="Times New Roman" w:cs="Times New Roman"/>
          <w:sz w:val="18"/>
          <w:szCs w:val="18"/>
        </w:rPr>
        <w:t>я) с  сохранением класса услуг по ранее оплаченной категории;</w:t>
      </w:r>
    </w:p>
    <w:p w:rsidR="00942B56" w:rsidRDefault="007B70C5">
      <w:pPr>
        <w:widowControl w:val="0"/>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обрабатывать</w:t>
      </w:r>
      <w:proofErr w:type="gramEnd"/>
      <w:r>
        <w:rPr>
          <w:rFonts w:ascii="Times New Roman" w:eastAsia="Times New Roman" w:hAnsi="Times New Roman" w:cs="Times New Roman"/>
          <w:sz w:val="18"/>
          <w:szCs w:val="18"/>
        </w:rPr>
        <w:t xml:space="preserve"> предоставленные Заказчиком персональные данные для целей выполнения условий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4.2 Исполнитель обязан:</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4.2.1 предоставить своевременно Заказчику информацию о тур</w:t>
      </w:r>
      <w:r>
        <w:rPr>
          <w:rFonts w:ascii="Times New Roman" w:eastAsia="Times New Roman" w:hAnsi="Times New Roman" w:cs="Times New Roman"/>
          <w:sz w:val="18"/>
          <w:szCs w:val="18"/>
        </w:rPr>
        <w:t>истических услугах, включающую сведения:</w:t>
      </w:r>
    </w:p>
    <w:p w:rsidR="00942B56" w:rsidRDefault="007B70C5">
      <w:pPr>
        <w:widowControl w:val="0"/>
        <w:numPr>
          <w:ilvl w:val="0"/>
          <w:numId w:val="1"/>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программе туристического путешествия;</w:t>
      </w:r>
    </w:p>
    <w:p w:rsidR="00942B56" w:rsidRDefault="007B70C5">
      <w:pPr>
        <w:widowControl w:val="0"/>
        <w:numPr>
          <w:ilvl w:val="0"/>
          <w:numId w:val="1"/>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туроператоре, сформировавшем тур;</w:t>
      </w:r>
    </w:p>
    <w:p w:rsidR="00942B56" w:rsidRDefault="007B70C5">
      <w:pPr>
        <w:widowControl w:val="0"/>
        <w:numPr>
          <w:ilvl w:val="0"/>
          <w:numId w:val="1"/>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стоимости туристических услуг, сроках и порядке их оплаты;</w:t>
      </w:r>
    </w:p>
    <w:p w:rsidR="00942B56" w:rsidRDefault="007B70C5">
      <w:pPr>
        <w:widowControl w:val="0"/>
        <w:numPr>
          <w:ilvl w:val="0"/>
          <w:numId w:val="1"/>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942B56" w:rsidRDefault="007B70C5">
      <w:pPr>
        <w:widowControl w:val="0"/>
        <w:numPr>
          <w:ilvl w:val="0"/>
          <w:numId w:val="1"/>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точном времени начала туристического путешествия, не позднее чем за сутки до даты начала туристи</w:t>
      </w:r>
      <w:r>
        <w:rPr>
          <w:rFonts w:ascii="Times New Roman" w:eastAsia="Times New Roman" w:hAnsi="Times New Roman" w:cs="Times New Roman"/>
          <w:sz w:val="18"/>
          <w:szCs w:val="18"/>
        </w:rPr>
        <w:t>ческого путешествия или в момент заключения настоящего договора, если до начала туристического путешествия остается менее одних суток;</w:t>
      </w:r>
    </w:p>
    <w:p w:rsidR="00942B56" w:rsidRDefault="007B70C5">
      <w:pPr>
        <w:widowControl w:val="0"/>
        <w:numPr>
          <w:ilvl w:val="0"/>
          <w:numId w:val="1"/>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принимающей стороне;</w:t>
      </w:r>
    </w:p>
    <w:p w:rsidR="00942B56" w:rsidRDefault="007B70C5">
      <w:pPr>
        <w:widowControl w:val="0"/>
        <w:numPr>
          <w:ilvl w:val="0"/>
          <w:numId w:val="1"/>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иную</w:t>
      </w:r>
      <w:proofErr w:type="gramEnd"/>
      <w:r>
        <w:rPr>
          <w:rFonts w:ascii="Times New Roman" w:eastAsia="Times New Roman" w:hAnsi="Times New Roman" w:cs="Times New Roman"/>
          <w:sz w:val="18"/>
          <w:szCs w:val="18"/>
        </w:rPr>
        <w:t xml:space="preserve"> информацию, связанную с оказанием туристических услуг;</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4.2.2 при международном выездном тури</w:t>
      </w:r>
      <w:r>
        <w:rPr>
          <w:rFonts w:ascii="Times New Roman" w:eastAsia="Times New Roman" w:hAnsi="Times New Roman" w:cs="Times New Roman"/>
          <w:sz w:val="18"/>
          <w:szCs w:val="18"/>
        </w:rPr>
        <w:t xml:space="preserve">зме кроме информации, предусмотренной в </w:t>
      </w:r>
      <w:hyperlink r:id="rId9" w:anchor="bookmark=id.1fob9te">
        <w:r>
          <w:rPr>
            <w:rFonts w:ascii="Times New Roman" w:eastAsia="Times New Roman" w:hAnsi="Times New Roman" w:cs="Times New Roman"/>
            <w:sz w:val="18"/>
            <w:szCs w:val="18"/>
          </w:rPr>
          <w:t xml:space="preserve">подпункте </w:t>
        </w:r>
      </w:hyperlink>
      <w:r>
        <w:rPr>
          <w:rFonts w:ascii="Times New Roman" w:eastAsia="Times New Roman" w:hAnsi="Times New Roman" w:cs="Times New Roman"/>
          <w:sz w:val="18"/>
          <w:szCs w:val="18"/>
        </w:rPr>
        <w:t>4.2.1 настоящего пункта, предоставить также информацию:</w:t>
      </w:r>
    </w:p>
    <w:p w:rsidR="00942B56" w:rsidRDefault="007B70C5">
      <w:pPr>
        <w:widowControl w:val="0"/>
        <w:numPr>
          <w:ilvl w:val="0"/>
          <w:numId w:val="3"/>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соблюдении правил личной безоп</w:t>
      </w:r>
      <w:r>
        <w:rPr>
          <w:rFonts w:ascii="Times New Roman" w:eastAsia="Times New Roman" w:hAnsi="Times New Roman" w:cs="Times New Roman"/>
          <w:sz w:val="18"/>
          <w:szCs w:val="18"/>
        </w:rPr>
        <w:t>асности туриста, экскурсанта;</w:t>
      </w:r>
    </w:p>
    <w:p w:rsidR="00942B56" w:rsidRDefault="007B70C5">
      <w:pPr>
        <w:widowControl w:val="0"/>
        <w:numPr>
          <w:ilvl w:val="0"/>
          <w:numId w:val="3"/>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w:t>
      </w:r>
      <w:proofErr w:type="gramEnd"/>
      <w:r>
        <w:rPr>
          <w:rFonts w:ascii="Times New Roman" w:eastAsia="Times New Roman" w:hAnsi="Times New Roman" w:cs="Times New Roman"/>
          <w:sz w:val="18"/>
          <w:szCs w:val="18"/>
        </w:rPr>
        <w:t xml:space="preserve">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w:t>
      </w:r>
      <w:r>
        <w:rPr>
          <w:rFonts w:ascii="Times New Roman" w:eastAsia="Times New Roman" w:hAnsi="Times New Roman" w:cs="Times New Roman"/>
          <w:sz w:val="18"/>
          <w:szCs w:val="18"/>
        </w:rPr>
        <w:t>в по договорам оказания туристических услуг в сфере международного выездного туризма;</w:t>
      </w:r>
    </w:p>
    <w:p w:rsidR="00942B56" w:rsidRDefault="007B70C5">
      <w:pPr>
        <w:widowControl w:val="0"/>
        <w:numPr>
          <w:ilvl w:val="0"/>
          <w:numId w:val="3"/>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 xml:space="preserve">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w:t>
      </w:r>
      <w:r>
        <w:rPr>
          <w:rFonts w:ascii="Times New Roman" w:eastAsia="Times New Roman" w:hAnsi="Times New Roman" w:cs="Times New Roman"/>
          <w:sz w:val="18"/>
          <w:szCs w:val="18"/>
        </w:rPr>
        <w:t>ельств;</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4.2.3 своевременно представить Заказчику документы, необходимые для совершения туристического путешествия;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4.2.4 принимать меры по соблюдению прав, свобод и законных интересов заказчика и туристов в период совершения ими туристического путешеств</w:t>
      </w:r>
      <w:r>
        <w:rPr>
          <w:rFonts w:ascii="Times New Roman" w:eastAsia="Times New Roman" w:hAnsi="Times New Roman" w:cs="Times New Roman"/>
          <w:sz w:val="18"/>
          <w:szCs w:val="18"/>
        </w:rPr>
        <w:t>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4.2.5 обеспечить надлежащее к</w:t>
      </w:r>
      <w:r>
        <w:rPr>
          <w:rFonts w:ascii="Times New Roman" w:eastAsia="Times New Roman" w:hAnsi="Times New Roman" w:cs="Times New Roman"/>
          <w:sz w:val="18"/>
          <w:szCs w:val="18"/>
        </w:rPr>
        <w:t>ачество туристических услуг и их безопасность в соответствии с настоящим договором;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4.2.6 в случае отсутствия минимального количества человек, определенного в </w:t>
      </w:r>
      <w:hyperlink r:id="rId10" w:anchor="bookmark=id.30j0zll">
        <w:r>
          <w:rPr>
            <w:rFonts w:ascii="Times New Roman" w:eastAsia="Times New Roman" w:hAnsi="Times New Roman" w:cs="Times New Roman"/>
            <w:sz w:val="18"/>
            <w:szCs w:val="18"/>
          </w:rPr>
          <w:t>пункте</w:t>
        </w:r>
      </w:hyperlink>
      <w:r>
        <w:rPr>
          <w:rFonts w:ascii="Times New Roman" w:eastAsia="Times New Roman" w:hAnsi="Times New Roman" w:cs="Times New Roman"/>
          <w:sz w:val="18"/>
          <w:szCs w:val="18"/>
        </w:rPr>
        <w:t xml:space="preserve"> 2.5 настоящего договора, информировать заказчика об этом не позднее чем за 10 (десять) календарных дней до даты начала туристического путешествия. В этом случае Исполнитель вправе руководствоваться п. </w:t>
      </w:r>
      <w:proofErr w:type="gramStart"/>
      <w:r>
        <w:rPr>
          <w:rFonts w:ascii="Times New Roman" w:eastAsia="Times New Roman" w:hAnsi="Times New Roman" w:cs="Times New Roman"/>
          <w:sz w:val="18"/>
          <w:szCs w:val="18"/>
        </w:rPr>
        <w:t>5.4  настоящего</w:t>
      </w:r>
      <w:proofErr w:type="gramEnd"/>
      <w:r>
        <w:rPr>
          <w:rFonts w:ascii="Times New Roman" w:eastAsia="Times New Roman" w:hAnsi="Times New Roman" w:cs="Times New Roman"/>
          <w:sz w:val="18"/>
          <w:szCs w:val="18"/>
        </w:rPr>
        <w:t xml:space="preserve"> договора;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4.2.7 возместить в порядке, установленном гражданским и гражданско-процессуальным законодательством, вред, причиненный Заказчику и (или) туристам;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4.2.8 при одностороннем отказе Заказчика от исполнения обязательств по настоящему договору во время соверше</w:t>
      </w:r>
      <w:r>
        <w:rPr>
          <w:rFonts w:ascii="Times New Roman" w:eastAsia="Times New Roman" w:hAnsi="Times New Roman" w:cs="Times New Roman"/>
          <w:sz w:val="18"/>
          <w:szCs w:val="18"/>
        </w:rPr>
        <w:t>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4.2.9 в случае, если в</w:t>
      </w:r>
      <w:r>
        <w:rPr>
          <w:rFonts w:ascii="Times New Roman" w:eastAsia="Times New Roman" w:hAnsi="Times New Roman" w:cs="Times New Roman"/>
          <w:sz w:val="18"/>
          <w:szCs w:val="18"/>
        </w:rPr>
        <w:t>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w:t>
      </w:r>
      <w:r>
        <w:rPr>
          <w:rFonts w:ascii="Times New Roman" w:eastAsia="Times New Roman" w:hAnsi="Times New Roman" w:cs="Times New Roman"/>
          <w:sz w:val="18"/>
          <w:szCs w:val="18"/>
        </w:rPr>
        <w:t xml:space="preserve">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w:t>
      </w:r>
      <w:r>
        <w:rPr>
          <w:rFonts w:ascii="Times New Roman" w:eastAsia="Times New Roman" w:hAnsi="Times New Roman" w:cs="Times New Roman"/>
          <w:sz w:val="18"/>
          <w:szCs w:val="18"/>
        </w:rPr>
        <w:t>указанных в настоящем договоре, и стоимостью фактически оказанных туристических услуг;</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w:t>
      </w:r>
      <w:r>
        <w:rPr>
          <w:rFonts w:ascii="Times New Roman" w:eastAsia="Times New Roman" w:hAnsi="Times New Roman" w:cs="Times New Roman"/>
          <w:sz w:val="18"/>
          <w:szCs w:val="18"/>
        </w:rPr>
        <w:t>луг в сфере международного выездного туризма, предусмотренными законодательством о туризме;</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4.2.11 уведомить Заказчика о наступлении случаев невозможности исполнения своих обязательств по настоящему договору;</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4.2.12 информировать Заказчика о непредвиденном</w:t>
      </w:r>
      <w:r>
        <w:rPr>
          <w:rFonts w:ascii="Times New Roman" w:eastAsia="Times New Roman" w:hAnsi="Times New Roman" w:cs="Times New Roman"/>
          <w:sz w:val="18"/>
          <w:szCs w:val="18"/>
        </w:rPr>
        <w:t xml:space="preserve"> росте стоимости отдельных услуг, входящих в комплекс туристических услуг</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4.2.13 выполнять условия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4.3 Заказчик имеет право:</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4.3.1 требовать оказания туристам туристических услуг в соответствии с программой туристического путешествия согласно </w:t>
      </w:r>
      <w:hyperlink r:id="rId11"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4.3.2 н</w:t>
      </w:r>
      <w:r>
        <w:rPr>
          <w:rFonts w:ascii="Times New Roman" w:eastAsia="Times New Roman" w:hAnsi="Times New Roman" w:cs="Times New Roman"/>
          <w:sz w:val="18"/>
          <w:szCs w:val="18"/>
        </w:rPr>
        <w:t>а возмещение Исполнителем причиненного вреда в случаях и порядке, установленных гражданским и гражданско-процессуальным законодательством;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4.3.3 на обеспечение Исполнителем надлежащего качества туристических услуг и их безопасности;</w:t>
      </w:r>
    </w:p>
    <w:p w:rsidR="00942B56" w:rsidRDefault="007B70C5">
      <w:pPr>
        <w:widowControl w:val="0"/>
        <w:spacing w:after="0" w:line="240" w:lineRule="auto"/>
        <w:ind w:left="-425"/>
        <w:jc w:val="both"/>
        <w:rPr>
          <w:rFonts w:ascii="Times New Roman" w:eastAsia="Times New Roman" w:hAnsi="Times New Roman" w:cs="Times New Roman"/>
          <w:strike/>
          <w:color w:val="FF0000"/>
          <w:sz w:val="18"/>
          <w:szCs w:val="18"/>
        </w:rPr>
      </w:pPr>
      <w:r>
        <w:rPr>
          <w:rFonts w:ascii="Times New Roman" w:eastAsia="Times New Roman" w:hAnsi="Times New Roman" w:cs="Times New Roman"/>
          <w:sz w:val="18"/>
          <w:szCs w:val="18"/>
        </w:rPr>
        <w:t>4.3.4 на обращение к Исполнителю с претензией в случае невыполнения или ненадлежащего выполнения Исполнителем условий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4.4 Заказчик обязан:</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4.4.1 ознакомиться сам и ознакомить туристов с условиями настоящего договора, а также информацие</w:t>
      </w:r>
      <w:r>
        <w:rPr>
          <w:rFonts w:ascii="Times New Roman" w:eastAsia="Times New Roman" w:hAnsi="Times New Roman" w:cs="Times New Roman"/>
          <w:sz w:val="18"/>
          <w:szCs w:val="18"/>
        </w:rPr>
        <w:t xml:space="preserve">й, предусмотренной в </w:t>
      </w:r>
      <w:hyperlink r:id="rId12" w:anchor="bookmark=id.1fob9te">
        <w:r>
          <w:rPr>
            <w:rFonts w:ascii="Times New Roman" w:eastAsia="Times New Roman" w:hAnsi="Times New Roman" w:cs="Times New Roman"/>
            <w:sz w:val="18"/>
            <w:szCs w:val="18"/>
          </w:rPr>
          <w:t>подпунктах 4.2.1</w:t>
        </w:r>
      </w:hyperlink>
      <w:r>
        <w:rPr>
          <w:rFonts w:ascii="Times New Roman" w:eastAsia="Times New Roman" w:hAnsi="Times New Roman" w:cs="Times New Roman"/>
          <w:sz w:val="18"/>
          <w:szCs w:val="18"/>
        </w:rPr>
        <w:t xml:space="preserve"> и 4.2</w:t>
      </w:r>
      <w:hyperlink r:id="rId13" w:anchor="bookmark=id.3znysh7">
        <w:r>
          <w:rPr>
            <w:rFonts w:ascii="Times New Roman" w:eastAsia="Times New Roman" w:hAnsi="Times New Roman" w:cs="Times New Roman"/>
            <w:sz w:val="18"/>
            <w:szCs w:val="18"/>
          </w:rPr>
          <w:t xml:space="preserve">.2 пункта </w:t>
        </w:r>
      </w:hyperlink>
      <w:r>
        <w:rPr>
          <w:rFonts w:ascii="Times New Roman" w:eastAsia="Times New Roman" w:hAnsi="Times New Roman" w:cs="Times New Roman"/>
          <w:sz w:val="18"/>
          <w:szCs w:val="18"/>
        </w:rPr>
        <w:t>4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4.4.3 своевременно предоставить Исполнителю полную, </w:t>
      </w:r>
      <w:r>
        <w:rPr>
          <w:rFonts w:ascii="Times New Roman" w:eastAsia="Times New Roman" w:hAnsi="Times New Roman" w:cs="Times New Roman"/>
          <w:sz w:val="18"/>
          <w:szCs w:val="18"/>
        </w:rPr>
        <w:t>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4.4.4 возместить фактически понесенные расходы Исполнителю в случае одностороннего отказа от исполнения обязате</w:t>
      </w:r>
      <w:r>
        <w:rPr>
          <w:rFonts w:ascii="Times New Roman" w:eastAsia="Times New Roman" w:hAnsi="Times New Roman" w:cs="Times New Roman"/>
          <w:sz w:val="18"/>
          <w:szCs w:val="18"/>
        </w:rPr>
        <w:t>льств по настоящему договору при условии их документального подтверждения;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4.4.5 выполнять условия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4.4.6 обеспечить исполнение туристами следующих обязанностей:</w:t>
      </w:r>
    </w:p>
    <w:p w:rsidR="00942B56" w:rsidRDefault="007B70C5">
      <w:pPr>
        <w:widowControl w:val="0"/>
        <w:numPr>
          <w:ilvl w:val="0"/>
          <w:numId w:val="2"/>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своевременно</w:t>
      </w:r>
      <w:proofErr w:type="gramEnd"/>
      <w:r>
        <w:rPr>
          <w:rFonts w:ascii="Times New Roman" w:eastAsia="Times New Roman" w:hAnsi="Times New Roman" w:cs="Times New Roman"/>
          <w:sz w:val="18"/>
          <w:szCs w:val="18"/>
        </w:rPr>
        <w:t xml:space="preserve"> прибывать к месту начала туристического путешествия, а также </w:t>
      </w:r>
      <w:r>
        <w:rPr>
          <w:rFonts w:ascii="Times New Roman" w:eastAsia="Times New Roman" w:hAnsi="Times New Roman" w:cs="Times New Roman"/>
          <w:sz w:val="18"/>
          <w:szCs w:val="18"/>
        </w:rPr>
        <w:t>к местам сбора и отправки во время совершения туристического путешествия;</w:t>
      </w:r>
    </w:p>
    <w:p w:rsidR="00942B56" w:rsidRDefault="007B70C5">
      <w:pPr>
        <w:widowControl w:val="0"/>
        <w:numPr>
          <w:ilvl w:val="0"/>
          <w:numId w:val="2"/>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соблюдать</w:t>
      </w:r>
      <w:proofErr w:type="gramEnd"/>
      <w:r>
        <w:rPr>
          <w:rFonts w:ascii="Times New Roman" w:eastAsia="Times New Roman" w:hAnsi="Times New Roman" w:cs="Times New Roman"/>
          <w:sz w:val="18"/>
          <w:szCs w:val="18"/>
        </w:rPr>
        <w:t xml:space="preserve"> законодательство страны (места) временного пребывания, уважать ее политическое и социальное устройство, обычаи, традиции, религии населения;</w:t>
      </w:r>
    </w:p>
    <w:p w:rsidR="00942B56" w:rsidRDefault="007B70C5">
      <w:pPr>
        <w:widowControl w:val="0"/>
        <w:numPr>
          <w:ilvl w:val="0"/>
          <w:numId w:val="2"/>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бережно</w:t>
      </w:r>
      <w:proofErr w:type="gramEnd"/>
      <w:r>
        <w:rPr>
          <w:rFonts w:ascii="Times New Roman" w:eastAsia="Times New Roman" w:hAnsi="Times New Roman" w:cs="Times New Roman"/>
          <w:sz w:val="18"/>
          <w:szCs w:val="18"/>
        </w:rPr>
        <w:t xml:space="preserve"> относиться к окружающей</w:t>
      </w:r>
      <w:r>
        <w:rPr>
          <w:rFonts w:ascii="Times New Roman" w:eastAsia="Times New Roman" w:hAnsi="Times New Roman" w:cs="Times New Roman"/>
          <w:sz w:val="18"/>
          <w:szCs w:val="18"/>
        </w:rPr>
        <w:t xml:space="preserve"> среде, культурным ценностям;</w:t>
      </w:r>
    </w:p>
    <w:p w:rsidR="00942B56" w:rsidRDefault="007B70C5">
      <w:pPr>
        <w:widowControl w:val="0"/>
        <w:numPr>
          <w:ilvl w:val="0"/>
          <w:numId w:val="2"/>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соблюдать</w:t>
      </w:r>
      <w:proofErr w:type="gramEnd"/>
      <w:r>
        <w:rPr>
          <w:rFonts w:ascii="Times New Roman" w:eastAsia="Times New Roman" w:hAnsi="Times New Roman" w:cs="Times New Roman"/>
          <w:sz w:val="18"/>
          <w:szCs w:val="18"/>
        </w:rPr>
        <w:t xml:space="preserve"> правила въезда и выезда страны (места) временного пребывания (транзитного проезда);</w:t>
      </w:r>
    </w:p>
    <w:p w:rsidR="00942B56" w:rsidRDefault="007B70C5">
      <w:pPr>
        <w:widowControl w:val="0"/>
        <w:numPr>
          <w:ilvl w:val="0"/>
          <w:numId w:val="2"/>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соблюдать</w:t>
      </w:r>
      <w:proofErr w:type="gramEnd"/>
      <w:r>
        <w:rPr>
          <w:rFonts w:ascii="Times New Roman" w:eastAsia="Times New Roman" w:hAnsi="Times New Roman" w:cs="Times New Roman"/>
          <w:sz w:val="18"/>
          <w:szCs w:val="18"/>
        </w:rPr>
        <w:t xml:space="preserve"> правила личной безопасности туриста, экскурсанта;</w:t>
      </w:r>
    </w:p>
    <w:p w:rsidR="00942B56" w:rsidRDefault="007B70C5">
      <w:pPr>
        <w:widowControl w:val="0"/>
        <w:numPr>
          <w:ilvl w:val="0"/>
          <w:numId w:val="2"/>
        </w:numP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обеспечить</w:t>
      </w:r>
      <w:proofErr w:type="gramEnd"/>
      <w:r>
        <w:rPr>
          <w:rFonts w:ascii="Times New Roman" w:eastAsia="Times New Roman" w:hAnsi="Times New Roman" w:cs="Times New Roman"/>
          <w:sz w:val="18"/>
          <w:szCs w:val="18"/>
        </w:rPr>
        <w:t xml:space="preserve"> при необходимости оплату за свой счет (за счет туристов) визо</w:t>
      </w:r>
      <w:r>
        <w:rPr>
          <w:rFonts w:ascii="Times New Roman" w:eastAsia="Times New Roman" w:hAnsi="Times New Roman" w:cs="Times New Roman"/>
          <w:sz w:val="18"/>
          <w:szCs w:val="18"/>
        </w:rPr>
        <w:t xml:space="preserve">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w:t>
      </w:r>
      <w:proofErr w:type="spellStart"/>
      <w:r>
        <w:rPr>
          <w:rFonts w:ascii="Times New Roman" w:eastAsia="Times New Roman" w:hAnsi="Times New Roman" w:cs="Times New Roman"/>
          <w:sz w:val="18"/>
          <w:szCs w:val="18"/>
        </w:rPr>
        <w:t>т.п.,в</w:t>
      </w:r>
      <w:proofErr w:type="spellEnd"/>
      <w:r>
        <w:rPr>
          <w:rFonts w:ascii="Times New Roman" w:eastAsia="Times New Roman" w:hAnsi="Times New Roman" w:cs="Times New Roman"/>
          <w:sz w:val="18"/>
          <w:szCs w:val="18"/>
        </w:rPr>
        <w:t xml:space="preserve"> случае необходимости оплаты таковых по прибытии в страну размещения по</w:t>
      </w:r>
      <w:r>
        <w:rPr>
          <w:rFonts w:ascii="Times New Roman" w:eastAsia="Times New Roman" w:hAnsi="Times New Roman" w:cs="Times New Roman"/>
          <w:sz w:val="18"/>
          <w:szCs w:val="18"/>
        </w:rPr>
        <w:t xml:space="preserve"> законодательству страны отдыха;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4.4.7 производить оплату стоимости туристических услуг в сроки и порядке, установленные настоящим </w:t>
      </w:r>
      <w:proofErr w:type="gramStart"/>
      <w:r>
        <w:rPr>
          <w:rFonts w:ascii="Times New Roman" w:eastAsia="Times New Roman" w:hAnsi="Times New Roman" w:cs="Times New Roman"/>
          <w:sz w:val="18"/>
          <w:szCs w:val="18"/>
        </w:rPr>
        <w:t>договором ;</w:t>
      </w:r>
      <w:proofErr w:type="gramEnd"/>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4.4.8 возместить расходы Исполнителя, возникшие при организации выбранного Заказчиком тура, в случае предоставлен</w:t>
      </w:r>
      <w:r>
        <w:rPr>
          <w:rFonts w:ascii="Times New Roman" w:eastAsia="Times New Roman" w:hAnsi="Times New Roman" w:cs="Times New Roman"/>
          <w:sz w:val="18"/>
          <w:szCs w:val="18"/>
        </w:rPr>
        <w:t>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w:t>
      </w:r>
    </w:p>
    <w:p w:rsidR="00942B56" w:rsidRDefault="00942B56">
      <w:pPr>
        <w:widowControl w:val="0"/>
        <w:spacing w:after="0" w:line="240" w:lineRule="auto"/>
        <w:ind w:left="-425"/>
        <w:jc w:val="center"/>
        <w:rPr>
          <w:rFonts w:ascii="Times New Roman" w:eastAsia="Times New Roman" w:hAnsi="Times New Roman" w:cs="Times New Roman"/>
          <w:b/>
          <w:sz w:val="18"/>
          <w:szCs w:val="18"/>
        </w:rPr>
      </w:pPr>
    </w:p>
    <w:p w:rsidR="00942B56" w:rsidRDefault="007B70C5">
      <w:pPr>
        <w:widowControl w:val="0"/>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5.ИЗМЕНЕНИЕ И РАСТОРЖЕНИЕ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5.1</w:t>
      </w:r>
      <w:r>
        <w:rPr>
          <w:rFonts w:ascii="Times New Roman" w:eastAsia="Times New Roman" w:hAnsi="Times New Roman" w:cs="Times New Roman"/>
          <w:sz w:val="18"/>
          <w:szCs w:val="18"/>
        </w:rPr>
        <w:t xml:space="preserve"> Изменение, расторжение, односторонний отказ </w:t>
      </w:r>
      <w:r>
        <w:rPr>
          <w:rFonts w:ascii="Times New Roman" w:eastAsia="Times New Roman" w:hAnsi="Times New Roman" w:cs="Times New Roman"/>
          <w:sz w:val="18"/>
          <w:szCs w:val="18"/>
        </w:rPr>
        <w:t>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942B56" w:rsidRDefault="007B70C5">
      <w:pPr>
        <w:widowControl w:val="0"/>
        <w:spacing w:after="0" w:line="240" w:lineRule="auto"/>
        <w:ind w:left="-425"/>
        <w:jc w:val="both"/>
        <w:rPr>
          <w:rFonts w:ascii="Times New Roman" w:eastAsia="Times New Roman" w:hAnsi="Times New Roman" w:cs="Times New Roman"/>
          <w:strike/>
          <w:color w:val="FF0000"/>
          <w:sz w:val="18"/>
          <w:szCs w:val="18"/>
        </w:rPr>
      </w:pPr>
      <w:r>
        <w:rPr>
          <w:rFonts w:ascii="Times New Roman" w:eastAsia="Times New Roman" w:hAnsi="Times New Roman" w:cs="Times New Roman"/>
          <w:b/>
          <w:sz w:val="18"/>
          <w:szCs w:val="18"/>
        </w:rPr>
        <w:t xml:space="preserve">5.2 </w:t>
      </w:r>
      <w:r>
        <w:rPr>
          <w:rFonts w:ascii="Times New Roman" w:eastAsia="Times New Roman" w:hAnsi="Times New Roman" w:cs="Times New Roman"/>
          <w:sz w:val="18"/>
          <w:szCs w:val="18"/>
        </w:rPr>
        <w:t>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Исполнитель при одностороннем отказе Заказчика от исполнения настоящего договора обязан пред</w:t>
      </w:r>
      <w:r>
        <w:rPr>
          <w:rFonts w:ascii="Times New Roman" w:eastAsia="Times New Roman" w:hAnsi="Times New Roman" w:cs="Times New Roman"/>
          <w:sz w:val="18"/>
          <w:szCs w:val="18"/>
        </w:rPr>
        <w:t>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При </w:t>
      </w:r>
      <w:proofErr w:type="spellStart"/>
      <w:r>
        <w:rPr>
          <w:rFonts w:ascii="Times New Roman" w:eastAsia="Times New Roman" w:hAnsi="Times New Roman" w:cs="Times New Roman"/>
          <w:sz w:val="18"/>
          <w:szCs w:val="18"/>
        </w:rPr>
        <w:t>неподтверждении</w:t>
      </w:r>
      <w:proofErr w:type="spellEnd"/>
      <w:r>
        <w:rPr>
          <w:rFonts w:ascii="Times New Roman" w:eastAsia="Times New Roman" w:hAnsi="Times New Roman" w:cs="Times New Roman"/>
          <w:sz w:val="18"/>
          <w:szCs w:val="18"/>
        </w:rPr>
        <w:t xml:space="preserve"> Исполнителем фактически понесенных расходов,</w:t>
      </w:r>
      <w:r>
        <w:rPr>
          <w:rFonts w:ascii="Times New Roman" w:eastAsia="Times New Roman" w:hAnsi="Times New Roman" w:cs="Times New Roman"/>
          <w:sz w:val="18"/>
          <w:szCs w:val="18"/>
        </w:rPr>
        <w:t xml:space="preserve">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w:t>
      </w:r>
      <w:r>
        <w:rPr>
          <w:rFonts w:ascii="Times New Roman" w:eastAsia="Times New Roman" w:hAnsi="Times New Roman" w:cs="Times New Roman"/>
          <w:sz w:val="18"/>
          <w:szCs w:val="18"/>
        </w:rPr>
        <w:t>е средства в полном объеме.</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w:t>
      </w:r>
      <w:r>
        <w:rPr>
          <w:rFonts w:ascii="Times New Roman" w:eastAsia="Times New Roman" w:hAnsi="Times New Roman" w:cs="Times New Roman"/>
          <w:sz w:val="18"/>
          <w:szCs w:val="18"/>
        </w:rPr>
        <w:t xml:space="preserve">ежных средств Заказчику производится в белорусских рублях по курсу </w:t>
      </w:r>
      <w:proofErr w:type="gramStart"/>
      <w:r>
        <w:rPr>
          <w:rFonts w:ascii="Times New Roman" w:eastAsia="Times New Roman" w:hAnsi="Times New Roman" w:cs="Times New Roman"/>
          <w:sz w:val="18"/>
          <w:szCs w:val="18"/>
        </w:rPr>
        <w:t>туроператора,  действовавшему</w:t>
      </w:r>
      <w:proofErr w:type="gramEnd"/>
      <w:r>
        <w:rPr>
          <w:rFonts w:ascii="Times New Roman" w:eastAsia="Times New Roman" w:hAnsi="Times New Roman" w:cs="Times New Roman"/>
          <w:sz w:val="18"/>
          <w:szCs w:val="18"/>
        </w:rPr>
        <w:t xml:space="preserve"> на момент оплаты Заказчиком денежных средств за оказание туристических услуг по настоящему договору.</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5.3</w:t>
      </w:r>
      <w:r>
        <w:rPr>
          <w:rFonts w:ascii="Times New Roman" w:eastAsia="Times New Roman" w:hAnsi="Times New Roman" w:cs="Times New Roman"/>
          <w:sz w:val="18"/>
          <w:szCs w:val="18"/>
        </w:rPr>
        <w:t xml:space="preserve"> Исполнитель вправе отказаться от исполнения обязательс</w:t>
      </w:r>
      <w:r>
        <w:rPr>
          <w:rFonts w:ascii="Times New Roman" w:eastAsia="Times New Roman" w:hAnsi="Times New Roman" w:cs="Times New Roman"/>
          <w:sz w:val="18"/>
          <w:szCs w:val="18"/>
        </w:rPr>
        <w:t>тв по настоящему договору лишь при условии полного возмещения Заказчику убытков.</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отказа Исполнителя в подтверждении Заявки, возврат денежных средств производится Заказчику в соответствии с условиями п 3.5</w:t>
      </w:r>
      <w:proofErr w:type="gramStart"/>
      <w:r>
        <w:rPr>
          <w:rFonts w:ascii="Times New Roman" w:eastAsia="Times New Roman" w:hAnsi="Times New Roman" w:cs="Times New Roman"/>
          <w:sz w:val="18"/>
          <w:szCs w:val="18"/>
        </w:rPr>
        <w:t>. настоящего</w:t>
      </w:r>
      <w:proofErr w:type="gramEnd"/>
      <w:r>
        <w:rPr>
          <w:rFonts w:ascii="Times New Roman" w:eastAsia="Times New Roman" w:hAnsi="Times New Roman" w:cs="Times New Roman"/>
          <w:sz w:val="18"/>
          <w:szCs w:val="18"/>
        </w:rPr>
        <w:t xml:space="preserve"> договора без каких-либо дополн</w:t>
      </w:r>
      <w:r>
        <w:rPr>
          <w:rFonts w:ascii="Times New Roman" w:eastAsia="Times New Roman" w:hAnsi="Times New Roman" w:cs="Times New Roman"/>
          <w:sz w:val="18"/>
          <w:szCs w:val="18"/>
        </w:rPr>
        <w:t xml:space="preserve">ительных выплат.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w:t>
      </w:r>
      <w:r>
        <w:rPr>
          <w:rFonts w:ascii="Times New Roman" w:eastAsia="Times New Roman" w:hAnsi="Times New Roman" w:cs="Times New Roman"/>
          <w:sz w:val="18"/>
          <w:szCs w:val="18"/>
        </w:rPr>
        <w:t>уристического путешествия на условиях, предусмотренных настоящим договором, либо на условиях более высокого уровня.</w:t>
      </w:r>
    </w:p>
    <w:p w:rsidR="00942B56" w:rsidRDefault="007B70C5">
      <w:pPr>
        <w:widowControl w:val="0"/>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5.4</w:t>
      </w:r>
      <w:r>
        <w:rPr>
          <w:rFonts w:ascii="Times New Roman" w:eastAsia="Times New Roman" w:hAnsi="Times New Roman" w:cs="Times New Roman"/>
          <w:sz w:val="18"/>
          <w:szCs w:val="18"/>
        </w:rPr>
        <w:t xml:space="preserve"> В случае отсутствия минимального количества человек, определенного в </w:t>
      </w:r>
      <w:hyperlink r:id="rId14" w:anchor="bookmark=id.30j0zll">
        <w:r>
          <w:rPr>
            <w:rFonts w:ascii="Times New Roman" w:eastAsia="Times New Roman" w:hAnsi="Times New Roman" w:cs="Times New Roman"/>
            <w:sz w:val="18"/>
            <w:szCs w:val="18"/>
          </w:rPr>
          <w:t xml:space="preserve">пункте </w:t>
        </w:r>
      </w:hyperlink>
      <w:r>
        <w:rPr>
          <w:rFonts w:ascii="Times New Roman" w:eastAsia="Times New Roman" w:hAnsi="Times New Roman" w:cs="Times New Roman"/>
          <w:sz w:val="18"/>
          <w:szCs w:val="18"/>
        </w:rPr>
        <w:t>2.5 настоящего договора, договор прекращает действие при условии возврата Исполнителем стоимости оплаченных туристических услуг и инф</w:t>
      </w:r>
      <w:r>
        <w:rPr>
          <w:rFonts w:ascii="Times New Roman" w:eastAsia="Times New Roman" w:hAnsi="Times New Roman" w:cs="Times New Roman"/>
          <w:sz w:val="18"/>
          <w:szCs w:val="18"/>
        </w:rPr>
        <w:t>ормирования Заказчика в срок, определенный в подпункте 4.2.6 пункта 4 настоящего договора.</w:t>
      </w:r>
    </w:p>
    <w:p w:rsidR="00942B56" w:rsidRDefault="00942B56">
      <w:pPr>
        <w:widowControl w:val="0"/>
        <w:spacing w:after="0" w:line="240" w:lineRule="auto"/>
        <w:ind w:left="-425"/>
        <w:jc w:val="center"/>
        <w:rPr>
          <w:rFonts w:ascii="Times New Roman" w:eastAsia="Times New Roman" w:hAnsi="Times New Roman" w:cs="Times New Roman"/>
          <w:b/>
          <w:sz w:val="18"/>
          <w:szCs w:val="18"/>
        </w:rPr>
      </w:pPr>
    </w:p>
    <w:p w:rsidR="00942B56" w:rsidRDefault="007B70C5">
      <w:pPr>
        <w:widowControl w:val="0"/>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6.ОТВЕТСТВЕННОСТЬ СТОРОН. ПОРЯДОК УРЕГУЛИРОВАНИЯ СПОРОВ.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6.1</w:t>
      </w:r>
      <w:r>
        <w:rPr>
          <w:rFonts w:ascii="Times New Roman" w:eastAsia="Times New Roman" w:hAnsi="Times New Roman" w:cs="Times New Roman"/>
          <w:sz w:val="18"/>
          <w:szCs w:val="18"/>
        </w:rPr>
        <w:t xml:space="preserve"> Стороны несут ответственность за неисполнение или ненадлежащее исполнение обязательств по настоящему д</w:t>
      </w:r>
      <w:r>
        <w:rPr>
          <w:rFonts w:ascii="Times New Roman" w:eastAsia="Times New Roman" w:hAnsi="Times New Roman" w:cs="Times New Roman"/>
          <w:sz w:val="18"/>
          <w:szCs w:val="18"/>
        </w:rPr>
        <w:t>оговору в соответствии с законодательством.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6.2</w:t>
      </w:r>
      <w:r>
        <w:rPr>
          <w:rFonts w:ascii="Times New Roman" w:eastAsia="Times New Roman" w:hAnsi="Times New Roman" w:cs="Times New Roman"/>
          <w:sz w:val="18"/>
          <w:szCs w:val="18"/>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w:t>
      </w:r>
      <w:r>
        <w:rPr>
          <w:rFonts w:ascii="Times New Roman" w:eastAsia="Times New Roman" w:hAnsi="Times New Roman" w:cs="Times New Roman"/>
          <w:sz w:val="18"/>
          <w:szCs w:val="18"/>
        </w:rPr>
        <w:t>илы.</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 обстоятельствам непреодолимой силы стороны относят следующие события: </w:t>
      </w:r>
    </w:p>
    <w:p w:rsidR="00942B56" w:rsidRDefault="007B70C5">
      <w:pPr>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пожары</w:t>
      </w:r>
      <w:proofErr w:type="gramEnd"/>
      <w:r>
        <w:rPr>
          <w:rFonts w:ascii="Times New Roman" w:eastAsia="Times New Roman" w:hAnsi="Times New Roman" w:cs="Times New Roman"/>
          <w:sz w:val="18"/>
          <w:szCs w:val="18"/>
        </w:rPr>
        <w:t>,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w:t>
      </w:r>
      <w:r>
        <w:rPr>
          <w:rFonts w:ascii="Times New Roman" w:eastAsia="Times New Roman" w:hAnsi="Times New Roman" w:cs="Times New Roman"/>
          <w:sz w:val="18"/>
          <w:szCs w:val="18"/>
        </w:rPr>
        <w:t>,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возникновения обстоятельств непреодолимой силы и невозможности исполне</w:t>
      </w:r>
      <w:r>
        <w:rPr>
          <w:rFonts w:ascii="Times New Roman" w:eastAsia="Times New Roman" w:hAnsi="Times New Roman" w:cs="Times New Roman"/>
          <w:sz w:val="18"/>
          <w:szCs w:val="18"/>
        </w:rPr>
        <w:t>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6.3</w:t>
      </w:r>
      <w:r>
        <w:rPr>
          <w:rFonts w:ascii="Times New Roman" w:eastAsia="Times New Roman" w:hAnsi="Times New Roman" w:cs="Times New Roman"/>
          <w:sz w:val="18"/>
          <w:szCs w:val="18"/>
        </w:rPr>
        <w:t xml:space="preserve"> Исполнитель не несет ответственность за ущерб, который может быть нанесен тур</w:t>
      </w:r>
      <w:r>
        <w:rPr>
          <w:rFonts w:ascii="Times New Roman" w:eastAsia="Times New Roman" w:hAnsi="Times New Roman" w:cs="Times New Roman"/>
          <w:sz w:val="18"/>
          <w:szCs w:val="18"/>
        </w:rPr>
        <w:t>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Исполнитель не несет ответственность за: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правильность о</w:t>
      </w:r>
      <w:r>
        <w:rPr>
          <w:rFonts w:ascii="Times New Roman" w:eastAsia="Times New Roman" w:hAnsi="Times New Roman" w:cs="Times New Roman"/>
          <w:sz w:val="18"/>
          <w:szCs w:val="18"/>
        </w:rPr>
        <w:t>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w:t>
      </w:r>
      <w:r>
        <w:rPr>
          <w:rFonts w:ascii="Times New Roman" w:eastAsia="Times New Roman" w:hAnsi="Times New Roman" w:cs="Times New Roman"/>
          <w:sz w:val="18"/>
          <w:szCs w:val="18"/>
        </w:rPr>
        <w:t>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w:t>
      </w:r>
      <w:r>
        <w:rPr>
          <w:rFonts w:ascii="Times New Roman" w:eastAsia="Times New Roman" w:hAnsi="Times New Roman" w:cs="Times New Roman"/>
          <w:sz w:val="18"/>
          <w:szCs w:val="18"/>
        </w:rPr>
        <w:t>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отсутствие необходим</w:t>
      </w:r>
      <w:r>
        <w:rPr>
          <w:rFonts w:ascii="Times New Roman" w:eastAsia="Times New Roman" w:hAnsi="Times New Roman" w:cs="Times New Roman"/>
          <w:sz w:val="18"/>
          <w:szCs w:val="18"/>
        </w:rPr>
        <w:t xml:space="preserve">ых медицинских справок у туристов при прохождении паспортного и иных видов контроля, в </w:t>
      </w:r>
      <w:proofErr w:type="spellStart"/>
      <w:r>
        <w:rPr>
          <w:rFonts w:ascii="Times New Roman" w:eastAsia="Times New Roman" w:hAnsi="Times New Roman" w:cs="Times New Roman"/>
          <w:sz w:val="18"/>
          <w:szCs w:val="18"/>
        </w:rPr>
        <w:t>т.ч</w:t>
      </w:r>
      <w:proofErr w:type="spellEnd"/>
      <w:r>
        <w:rPr>
          <w:rFonts w:ascii="Times New Roman" w:eastAsia="Times New Roman" w:hAnsi="Times New Roman" w:cs="Times New Roman"/>
          <w:sz w:val="18"/>
          <w:szCs w:val="18"/>
        </w:rPr>
        <w:t>.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w:t>
      </w:r>
      <w:r>
        <w:rPr>
          <w:rFonts w:ascii="Times New Roman" w:eastAsia="Times New Roman" w:hAnsi="Times New Roman" w:cs="Times New Roman"/>
          <w:sz w:val="18"/>
          <w:szCs w:val="18"/>
        </w:rPr>
        <w:t xml:space="preserve">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отказ в получении визы или ошибки в периоде (сроке) визы и иную возможную некорректность оф</w:t>
      </w:r>
      <w:r>
        <w:rPr>
          <w:rFonts w:ascii="Times New Roman" w:eastAsia="Times New Roman" w:hAnsi="Times New Roman" w:cs="Times New Roman"/>
          <w:sz w:val="18"/>
          <w:szCs w:val="18"/>
        </w:rPr>
        <w:t xml:space="preserve">ормления документов посольствами (консульствами) как иностранных государств, так и Республики Беларусь;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опоздание Заказчика (туристов) к посадке на транспортные средства, участвующие в перевозке в соответствии с программой тура (автобус, ж/д и (или) ин</w:t>
      </w:r>
      <w:r>
        <w:rPr>
          <w:rFonts w:ascii="Times New Roman" w:eastAsia="Times New Roman" w:hAnsi="Times New Roman" w:cs="Times New Roman"/>
          <w:sz w:val="18"/>
          <w:szCs w:val="18"/>
        </w:rPr>
        <w:t>ые), прохождению таможенного и иных видов контроля, опоздание к размещению в отель, на экскурсионные и другие мероприятия;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опоздание или неявку Заказчика (туристов) к месту сбора при трансферах;</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изменение времени отправления и прибытия железнодорожных,</w:t>
      </w:r>
      <w:r>
        <w:rPr>
          <w:rFonts w:ascii="Times New Roman" w:eastAsia="Times New Roman" w:hAnsi="Times New Roman" w:cs="Times New Roman"/>
          <w:sz w:val="18"/>
          <w:szCs w:val="18"/>
        </w:rPr>
        <w:t xml:space="preserve"> автобусных и иных транспортных средств, изменение маршрута;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действия/бездействие пограничной, таможенной, регистрационной служб, фитосанитарного и иного контроля железнодорожных вокзалов, </w:t>
      </w:r>
      <w:proofErr w:type="spellStart"/>
      <w:r>
        <w:rPr>
          <w:rFonts w:ascii="Times New Roman" w:eastAsia="Times New Roman" w:hAnsi="Times New Roman" w:cs="Times New Roman"/>
          <w:sz w:val="18"/>
          <w:szCs w:val="18"/>
        </w:rPr>
        <w:t>автопереходов</w:t>
      </w:r>
      <w:proofErr w:type="spellEnd"/>
      <w:r>
        <w:rPr>
          <w:rFonts w:ascii="Times New Roman" w:eastAsia="Times New Roman" w:hAnsi="Times New Roman" w:cs="Times New Roman"/>
          <w:sz w:val="18"/>
          <w:szCs w:val="18"/>
        </w:rPr>
        <w:t xml:space="preserve"> и т.д.;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качество услуг, не входящих в состав тура и (или) п</w:t>
      </w:r>
      <w:r>
        <w:rPr>
          <w:rFonts w:ascii="Times New Roman" w:eastAsia="Times New Roman" w:hAnsi="Times New Roman" w:cs="Times New Roman"/>
          <w:sz w:val="18"/>
          <w:szCs w:val="18"/>
        </w:rPr>
        <w:t xml:space="preserve">риобретенных Заказчиком (туристами) самостоятельно;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 несчастные случаи, убытки, ущерб</w:t>
      </w:r>
      <w:r>
        <w:rPr>
          <w:rFonts w:ascii="Times New Roman" w:eastAsia="Times New Roman" w:hAnsi="Times New Roman" w:cs="Times New Roman"/>
          <w:sz w:val="18"/>
          <w:szCs w:val="18"/>
        </w:rPr>
        <w:t>,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w:t>
      </w:r>
      <w:r>
        <w:rPr>
          <w:rFonts w:ascii="Times New Roman" w:eastAsia="Times New Roman" w:hAnsi="Times New Roman" w:cs="Times New Roman"/>
          <w:sz w:val="18"/>
          <w:szCs w:val="18"/>
        </w:rPr>
        <w:t>и, пограничными и иными службами;</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w:t>
      </w:r>
      <w:r>
        <w:rPr>
          <w:rFonts w:ascii="Times New Roman" w:eastAsia="Times New Roman" w:hAnsi="Times New Roman" w:cs="Times New Roman"/>
          <w:sz w:val="18"/>
          <w:szCs w:val="18"/>
        </w:rPr>
        <w:t xml:space="preserve">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w:t>
      </w:r>
      <w:proofErr w:type="spellStart"/>
      <w:r>
        <w:rPr>
          <w:rFonts w:ascii="Times New Roman" w:eastAsia="Times New Roman" w:hAnsi="Times New Roman" w:cs="Times New Roman"/>
          <w:sz w:val="18"/>
          <w:szCs w:val="18"/>
        </w:rPr>
        <w:t>автопереходов</w:t>
      </w:r>
      <w:proofErr w:type="spellEnd"/>
      <w:r>
        <w:rPr>
          <w:rFonts w:ascii="Times New Roman" w:eastAsia="Times New Roman" w:hAnsi="Times New Roman" w:cs="Times New Roman"/>
          <w:sz w:val="18"/>
          <w:szCs w:val="18"/>
        </w:rPr>
        <w:t>, отмена транспортного сообщения, задержки из-за неблагопр</w:t>
      </w:r>
      <w:r>
        <w:rPr>
          <w:rFonts w:ascii="Times New Roman" w:eastAsia="Times New Roman" w:hAnsi="Times New Roman" w:cs="Times New Roman"/>
          <w:sz w:val="18"/>
          <w:szCs w:val="18"/>
        </w:rPr>
        <w:t>иятной дорожной ситуации, сложных метеоусловий и т.д.);</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w:t>
      </w:r>
      <w:r>
        <w:rPr>
          <w:rFonts w:ascii="Times New Roman" w:eastAsia="Times New Roman" w:hAnsi="Times New Roman" w:cs="Times New Roman"/>
          <w:sz w:val="18"/>
          <w:szCs w:val="18"/>
        </w:rPr>
        <w:t>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w:t>
      </w:r>
      <w:r>
        <w:rPr>
          <w:rFonts w:ascii="Times New Roman" w:eastAsia="Times New Roman" w:hAnsi="Times New Roman" w:cs="Times New Roman"/>
          <w:sz w:val="18"/>
          <w:szCs w:val="18"/>
        </w:rPr>
        <w:t xml:space="preserve">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 действия (бездействие) перевозчика, страховщика или иных лиц, с которыми За</w:t>
      </w:r>
      <w:r>
        <w:rPr>
          <w:rFonts w:ascii="Times New Roman" w:eastAsia="Times New Roman" w:hAnsi="Times New Roman" w:cs="Times New Roman"/>
          <w:sz w:val="18"/>
          <w:szCs w:val="18"/>
        </w:rPr>
        <w:t xml:space="preserve">казчик (туристы) вступают в прямые правоотношения во время тура;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наличие возможных ограничений на выезд за пределы Республики Беларусь Заказчика (туристов) или въезд в Республику Беларусь;</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неблагоприятные погодные условия; разнообразие блюд и их вкусо</w:t>
      </w:r>
      <w:r>
        <w:rPr>
          <w:rFonts w:ascii="Times New Roman" w:eastAsia="Times New Roman" w:hAnsi="Times New Roman" w:cs="Times New Roman"/>
          <w:sz w:val="18"/>
          <w:szCs w:val="18"/>
        </w:rPr>
        <w:t>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w:t>
      </w:r>
      <w:r>
        <w:rPr>
          <w:rFonts w:ascii="Times New Roman" w:eastAsia="Times New Roman" w:hAnsi="Times New Roman" w:cs="Times New Roman"/>
          <w:sz w:val="18"/>
          <w:szCs w:val="18"/>
        </w:rPr>
        <w:t xml:space="preserve">пень </w:t>
      </w:r>
      <w:proofErr w:type="spellStart"/>
      <w:r>
        <w:rPr>
          <w:rFonts w:ascii="Times New Roman" w:eastAsia="Times New Roman" w:hAnsi="Times New Roman" w:cs="Times New Roman"/>
          <w:sz w:val="18"/>
          <w:szCs w:val="18"/>
        </w:rPr>
        <w:t>оборудованности</w:t>
      </w:r>
      <w:proofErr w:type="spellEnd"/>
      <w:r>
        <w:rPr>
          <w:rFonts w:ascii="Times New Roman" w:eastAsia="Times New Roman" w:hAnsi="Times New Roman" w:cs="Times New Roman"/>
          <w:sz w:val="18"/>
          <w:szCs w:val="18"/>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w:t>
      </w:r>
      <w:r>
        <w:rPr>
          <w:rFonts w:ascii="Times New Roman" w:eastAsia="Times New Roman" w:hAnsi="Times New Roman" w:cs="Times New Roman"/>
          <w:sz w:val="18"/>
          <w:szCs w:val="18"/>
        </w:rPr>
        <w:t>пции средства размещения с момента бронирования тура до момента начала тура или в ходе тура.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6.4 </w:t>
      </w:r>
      <w:r>
        <w:rPr>
          <w:rFonts w:ascii="Times New Roman" w:eastAsia="Times New Roman" w:hAnsi="Times New Roman" w:cs="Times New Roman"/>
          <w:sz w:val="18"/>
          <w:szCs w:val="18"/>
        </w:rPr>
        <w:t>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Сведения об </w:t>
      </w:r>
      <w:r>
        <w:rPr>
          <w:rFonts w:ascii="Times New Roman" w:eastAsia="Times New Roman" w:hAnsi="Times New Roman" w:cs="Times New Roman"/>
          <w:sz w:val="18"/>
          <w:szCs w:val="18"/>
        </w:rPr>
        <w:t xml:space="preserve">организации, обеспечивающей исполнение туроператором обязательств по договорам оказания туристических услуг: </w:t>
      </w:r>
      <w:r>
        <w:rPr>
          <w:rFonts w:ascii="Times New Roman" w:eastAsia="Times New Roman" w:hAnsi="Times New Roman" w:cs="Times New Roman"/>
          <w:b/>
          <w:sz w:val="18"/>
          <w:szCs w:val="18"/>
        </w:rPr>
        <w:t>Республиканская Ассоциация Туристических Агентств (РАТА)</w:t>
      </w:r>
      <w:r>
        <w:rPr>
          <w:rFonts w:ascii="Times New Roman" w:eastAsia="Times New Roman" w:hAnsi="Times New Roman" w:cs="Times New Roman"/>
          <w:sz w:val="18"/>
          <w:szCs w:val="18"/>
        </w:rPr>
        <w:t xml:space="preserve">, 220100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ул.Кульман</w:t>
      </w:r>
      <w:proofErr w:type="spellEnd"/>
      <w:r>
        <w:rPr>
          <w:rFonts w:ascii="Times New Roman" w:eastAsia="Times New Roman" w:hAnsi="Times New Roman" w:cs="Times New Roman"/>
          <w:sz w:val="18"/>
          <w:szCs w:val="18"/>
        </w:rPr>
        <w:t xml:space="preserve">, 18, </w:t>
      </w:r>
      <w:proofErr w:type="spellStart"/>
      <w:r>
        <w:rPr>
          <w:rFonts w:ascii="Times New Roman" w:eastAsia="Times New Roman" w:hAnsi="Times New Roman" w:cs="Times New Roman"/>
          <w:sz w:val="18"/>
          <w:szCs w:val="18"/>
        </w:rPr>
        <w:t>каб</w:t>
      </w:r>
      <w:proofErr w:type="spellEnd"/>
      <w:r>
        <w:rPr>
          <w:rFonts w:ascii="Times New Roman" w:eastAsia="Times New Roman" w:hAnsi="Times New Roman" w:cs="Times New Roman"/>
          <w:sz w:val="18"/>
          <w:szCs w:val="18"/>
        </w:rPr>
        <w:t>. 33, тел. +375173525066.</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Перечень расходов, возм</w:t>
      </w:r>
      <w:r>
        <w:rPr>
          <w:rFonts w:ascii="Times New Roman" w:eastAsia="Times New Roman" w:hAnsi="Times New Roman" w:cs="Times New Roman"/>
          <w:sz w:val="18"/>
          <w:szCs w:val="18"/>
        </w:rPr>
        <w:t xml:space="preserve">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w:t>
      </w:r>
      <w:r>
        <w:rPr>
          <w:rFonts w:ascii="Times New Roman" w:eastAsia="Times New Roman" w:hAnsi="Times New Roman" w:cs="Times New Roman"/>
          <w:sz w:val="18"/>
          <w:szCs w:val="18"/>
        </w:rPr>
        <w:t>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w:t>
      </w:r>
      <w:r>
        <w:rPr>
          <w:rFonts w:ascii="Times New Roman" w:eastAsia="Times New Roman" w:hAnsi="Times New Roman" w:cs="Times New Roman"/>
          <w:sz w:val="18"/>
          <w:szCs w:val="18"/>
        </w:rPr>
        <w:t>их услуг в соответствии с договором оказания туристических услуг.</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Порядок и сроки обращения Заказчика и (или) туристов с письменным заявлением о выплате денежной суммы в счет возмещения имущественного вреда, причиненного в связи с наступлением случаев нево</w:t>
      </w:r>
      <w:r>
        <w:rPr>
          <w:rFonts w:ascii="Times New Roman" w:eastAsia="Times New Roman" w:hAnsi="Times New Roman" w:cs="Times New Roman"/>
          <w:sz w:val="18"/>
          <w:szCs w:val="18"/>
        </w:rPr>
        <w:t>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w:t>
      </w:r>
      <w:r>
        <w:rPr>
          <w:rFonts w:ascii="Times New Roman" w:eastAsia="Times New Roman" w:hAnsi="Times New Roman" w:cs="Times New Roman"/>
          <w:sz w:val="18"/>
          <w:szCs w:val="18"/>
        </w:rPr>
        <w:t>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 письменному заявлению прилагаютс</w:t>
      </w:r>
      <w:r>
        <w:rPr>
          <w:rFonts w:ascii="Times New Roman" w:eastAsia="Times New Roman" w:hAnsi="Times New Roman" w:cs="Times New Roman"/>
          <w:sz w:val="18"/>
          <w:szCs w:val="18"/>
        </w:rPr>
        <w:t>я:</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копия настоящего договора (при заключении такого договора на </w:t>
      </w:r>
      <w:r>
        <w:rPr>
          <w:rFonts w:ascii="Times New Roman" w:eastAsia="Times New Roman" w:hAnsi="Times New Roman" w:cs="Times New Roman"/>
          <w:sz w:val="18"/>
          <w:szCs w:val="18"/>
        </w:rPr>
        <w:t>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942B56" w:rsidRDefault="007B70C5">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документы (чек и (ил</w:t>
      </w:r>
      <w:r>
        <w:rPr>
          <w:rFonts w:ascii="Times New Roman" w:eastAsia="Times New Roman" w:hAnsi="Times New Roman" w:cs="Times New Roman"/>
          <w:sz w:val="18"/>
          <w:szCs w:val="18"/>
        </w:rPr>
        <w:t xml:space="preserve">и) иные платежные документы), подтверждающие </w:t>
      </w:r>
      <w:proofErr w:type="gramStart"/>
      <w:r>
        <w:rPr>
          <w:rFonts w:ascii="Times New Roman" w:eastAsia="Times New Roman" w:hAnsi="Times New Roman" w:cs="Times New Roman"/>
          <w:sz w:val="18"/>
          <w:szCs w:val="18"/>
        </w:rPr>
        <w:t>причинение  Заказчику</w:t>
      </w:r>
      <w:proofErr w:type="gramEnd"/>
      <w:r>
        <w:rPr>
          <w:rFonts w:ascii="Times New Roman" w:eastAsia="Times New Roman" w:hAnsi="Times New Roman" w:cs="Times New Roman"/>
          <w:sz w:val="18"/>
          <w:szCs w:val="18"/>
        </w:rPr>
        <w:t xml:space="preserve">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6.5</w:t>
      </w:r>
      <w:r>
        <w:rPr>
          <w:rFonts w:ascii="Times New Roman" w:eastAsia="Times New Roman" w:hAnsi="Times New Roman" w:cs="Times New Roman"/>
          <w:sz w:val="18"/>
          <w:szCs w:val="18"/>
        </w:rPr>
        <w:t xml:space="preserve">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Стороны вправе </w:t>
      </w:r>
      <w:r>
        <w:rPr>
          <w:rFonts w:ascii="Times New Roman" w:eastAsia="Times New Roman" w:hAnsi="Times New Roman" w:cs="Times New Roman"/>
          <w:sz w:val="18"/>
          <w:szCs w:val="18"/>
        </w:rPr>
        <w:t>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942B56" w:rsidRDefault="007B70C5">
      <w:pPr>
        <w:widowControl w:val="0"/>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6.6</w:t>
      </w:r>
      <w:r>
        <w:rPr>
          <w:rFonts w:ascii="Times New Roman" w:eastAsia="Times New Roman" w:hAnsi="Times New Roman" w:cs="Times New Roman"/>
          <w:sz w:val="18"/>
          <w:szCs w:val="18"/>
        </w:rPr>
        <w:t xml:space="preserve"> Пр</w:t>
      </w:r>
      <w:r>
        <w:rPr>
          <w:rFonts w:ascii="Times New Roman" w:eastAsia="Times New Roman" w:hAnsi="Times New Roman" w:cs="Times New Roman"/>
          <w:sz w:val="18"/>
          <w:szCs w:val="18"/>
        </w:rPr>
        <w:t xml:space="preserve">етензионный порядок урегулирования споров, установленный в </w:t>
      </w:r>
      <w:hyperlink r:id="rId15" w:anchor="bookmark=id.4d34og8">
        <w:r>
          <w:rPr>
            <w:rFonts w:ascii="Times New Roman" w:eastAsia="Times New Roman" w:hAnsi="Times New Roman" w:cs="Times New Roman"/>
            <w:sz w:val="18"/>
            <w:szCs w:val="18"/>
          </w:rPr>
          <w:t xml:space="preserve">пункте </w:t>
        </w:r>
      </w:hyperlink>
      <w:r>
        <w:rPr>
          <w:rFonts w:ascii="Times New Roman" w:eastAsia="Times New Roman" w:hAnsi="Times New Roman" w:cs="Times New Roman"/>
          <w:sz w:val="18"/>
          <w:szCs w:val="18"/>
        </w:rPr>
        <w:t>6.5 настоящего договора, не распространяется на случаи причинения заказч</w:t>
      </w:r>
      <w:r>
        <w:rPr>
          <w:rFonts w:ascii="Times New Roman" w:eastAsia="Times New Roman" w:hAnsi="Times New Roman" w:cs="Times New Roman"/>
          <w:sz w:val="18"/>
          <w:szCs w:val="18"/>
        </w:rPr>
        <w:t xml:space="preserve">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r:id="rId16" w:anchor="bookmark=id.1t3h5sf">
        <w:r>
          <w:rPr>
            <w:rFonts w:ascii="Times New Roman" w:eastAsia="Times New Roman" w:hAnsi="Times New Roman" w:cs="Times New Roman"/>
            <w:sz w:val="18"/>
            <w:szCs w:val="18"/>
          </w:rPr>
          <w:t xml:space="preserve">пунктом </w:t>
        </w:r>
      </w:hyperlink>
      <w:proofErr w:type="gramStart"/>
      <w:r>
        <w:rPr>
          <w:rFonts w:ascii="Times New Roman" w:eastAsia="Times New Roman" w:hAnsi="Times New Roman" w:cs="Times New Roman"/>
          <w:sz w:val="18"/>
          <w:szCs w:val="18"/>
        </w:rPr>
        <w:t>6.4  настоящего</w:t>
      </w:r>
      <w:proofErr w:type="gramEnd"/>
      <w:r>
        <w:rPr>
          <w:rFonts w:ascii="Times New Roman" w:eastAsia="Times New Roman" w:hAnsi="Times New Roman" w:cs="Times New Roman"/>
          <w:sz w:val="18"/>
          <w:szCs w:val="18"/>
        </w:rPr>
        <w:t xml:space="preserve"> договора.</w:t>
      </w:r>
    </w:p>
    <w:p w:rsidR="00942B56" w:rsidRDefault="00942B56">
      <w:pPr>
        <w:widowControl w:val="0"/>
        <w:spacing w:after="0" w:line="240" w:lineRule="auto"/>
        <w:ind w:left="-425"/>
        <w:jc w:val="center"/>
        <w:rPr>
          <w:rFonts w:ascii="Times New Roman" w:eastAsia="Times New Roman" w:hAnsi="Times New Roman" w:cs="Times New Roman"/>
          <w:b/>
          <w:sz w:val="18"/>
          <w:szCs w:val="18"/>
        </w:rPr>
      </w:pPr>
    </w:p>
    <w:p w:rsidR="00942B56" w:rsidRDefault="007B70C5">
      <w:pPr>
        <w:widowControl w:val="0"/>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7.ЗАКЛЮЧИТЕЛЬНЫЕ ПОЛОЖЕНИЯ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7.1</w:t>
      </w:r>
      <w:r>
        <w:rPr>
          <w:rFonts w:ascii="Times New Roman" w:eastAsia="Times New Roman" w:hAnsi="Times New Roman" w:cs="Times New Roman"/>
          <w:sz w:val="18"/>
          <w:szCs w:val="18"/>
        </w:rPr>
        <w:t xml:space="preserve"> Настоящий договор вступает в силу с даты его подписания сторонами и действует до полного исполнения обязательств по нему. Договор </w:t>
      </w:r>
      <w:proofErr w:type="spellStart"/>
      <w:r>
        <w:rPr>
          <w:rFonts w:ascii="Times New Roman" w:eastAsia="Times New Roman" w:hAnsi="Times New Roman" w:cs="Times New Roman"/>
          <w:sz w:val="18"/>
          <w:szCs w:val="18"/>
        </w:rPr>
        <w:t>м.б</w:t>
      </w:r>
      <w:proofErr w:type="spellEnd"/>
      <w:r>
        <w:rPr>
          <w:rFonts w:ascii="Times New Roman" w:eastAsia="Times New Roman" w:hAnsi="Times New Roman" w:cs="Times New Roman"/>
          <w:sz w:val="18"/>
          <w:szCs w:val="18"/>
        </w:rPr>
        <w:t>. заключ</w:t>
      </w:r>
      <w:r>
        <w:rPr>
          <w:rFonts w:ascii="Times New Roman" w:eastAsia="Times New Roman" w:hAnsi="Times New Roman" w:cs="Times New Roman"/>
          <w:sz w:val="18"/>
          <w:szCs w:val="18"/>
        </w:rPr>
        <w:t>ен сторонами путем его подписания или в порядке, предусмотренном п.3 ст.408 Гражданского кодекса РБ, путем направления Исполнителем договора Заказчику посредством средств связи (электронной почты или приложения-мессенджера) по адресам (телефонам), определе</w:t>
      </w:r>
      <w:r>
        <w:rPr>
          <w:rFonts w:ascii="Times New Roman" w:eastAsia="Times New Roman" w:hAnsi="Times New Roman" w:cs="Times New Roman"/>
          <w:sz w:val="18"/>
          <w:szCs w:val="18"/>
        </w:rPr>
        <w:t>нным в п.8 Договора, и оплаты стоимости туристических услуг Заказчиком в порядке, предусмотренном договором.</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7.2</w:t>
      </w:r>
      <w:r>
        <w:rPr>
          <w:rFonts w:ascii="Times New Roman" w:eastAsia="Times New Roman" w:hAnsi="Times New Roman" w:cs="Times New Roman"/>
          <w:sz w:val="18"/>
          <w:szCs w:val="18"/>
        </w:rPr>
        <w:t xml:space="preserve"> Документы и их копии, подтверждающие факт оплаты стоимости туристических услуг, являются неотъемлемой частью настоящего договора.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7.3</w:t>
      </w:r>
      <w:r>
        <w:rPr>
          <w:rFonts w:ascii="Times New Roman" w:eastAsia="Times New Roman" w:hAnsi="Times New Roman" w:cs="Times New Roman"/>
          <w:sz w:val="18"/>
          <w:szCs w:val="18"/>
        </w:rPr>
        <w:t xml:space="preserve"> Настоящий договор составлен на русском языке в 2-х экземплярах, имеющих одинаковую юридическую силу.</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7.4.</w:t>
      </w:r>
      <w:r>
        <w:rPr>
          <w:rFonts w:ascii="Times New Roman" w:eastAsia="Times New Roman" w:hAnsi="Times New Roman" w:cs="Times New Roman"/>
          <w:sz w:val="18"/>
          <w:szCs w:val="18"/>
        </w:rPr>
        <w:t xml:space="preserve"> Исполнение обязательств и осуществление прав по Договору сторонами (предоставление информации, документов (кроме оригинальных), или направление уведо</w:t>
      </w:r>
      <w:r>
        <w:rPr>
          <w:rFonts w:ascii="Times New Roman" w:eastAsia="Times New Roman" w:hAnsi="Times New Roman" w:cs="Times New Roman"/>
          <w:sz w:val="18"/>
          <w:szCs w:val="18"/>
        </w:rPr>
        <w:t>млений об одностороннем отказе от исполнения Договора (расторжении), и др.), за исключением случаев, определенных в п.7.5 Договора, может осуществляться сторонами посредством средств связи (электронной почты или программы-мессенджера) по адресам (номерам),</w:t>
      </w:r>
      <w:r>
        <w:rPr>
          <w:rFonts w:ascii="Times New Roman" w:eastAsia="Times New Roman" w:hAnsi="Times New Roman" w:cs="Times New Roman"/>
          <w:sz w:val="18"/>
          <w:szCs w:val="18"/>
        </w:rPr>
        <w:t xml:space="preserve"> определенным в п.9 Договора. Исполнение обязательств и осуществление прав по Договору сторонами указанными способами является (стороны считают) надлежащим исполнением обязательств по Договору, а письменная форма указанных документов считается соблюденной.</w:t>
      </w:r>
    </w:p>
    <w:p w:rsidR="00942B56" w:rsidRDefault="007B70C5">
      <w:pPr>
        <w:widowControl w:val="0"/>
        <w:spacing w:after="0" w:line="240" w:lineRule="auto"/>
        <w:ind w:left="-425"/>
        <w:jc w:val="both"/>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rPr>
        <w:t>7.5.</w:t>
      </w:r>
      <w:r>
        <w:rPr>
          <w:rFonts w:ascii="Times New Roman" w:eastAsia="Times New Roman" w:hAnsi="Times New Roman" w:cs="Times New Roman"/>
          <w:sz w:val="18"/>
          <w:szCs w:val="18"/>
        </w:rPr>
        <w:t xml:space="preserve"> В случае, если вследствие изменения (расторжения) Договора предусматривается оплата (возврат) денежных средств, уведомления об одностороннем отказе от исполнения Договора (расторжении) или заключение соглашения сторон об изменении (расторжении) Догов</w:t>
      </w:r>
      <w:r>
        <w:rPr>
          <w:rFonts w:ascii="Times New Roman" w:eastAsia="Times New Roman" w:hAnsi="Times New Roman" w:cs="Times New Roman"/>
          <w:sz w:val="18"/>
          <w:szCs w:val="18"/>
        </w:rPr>
        <w:t xml:space="preserve">ора должны быть направлены (заключены) стороной (сторонами) путем их </w:t>
      </w:r>
      <w:r>
        <w:rPr>
          <w:rFonts w:ascii="Times New Roman" w:eastAsia="Times New Roman" w:hAnsi="Times New Roman" w:cs="Times New Roman"/>
          <w:sz w:val="18"/>
          <w:szCs w:val="18"/>
          <w:u w:val="single"/>
        </w:rPr>
        <w:t>подписания.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Неотъемлемой частью настоящего договора являются: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1 -  Программа туристического путешествия;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2 -</w:t>
      </w:r>
      <w:r>
        <w:rPr>
          <w:rFonts w:ascii="Times New Roman" w:eastAsia="Times New Roman" w:hAnsi="Times New Roman" w:cs="Times New Roman"/>
          <w:sz w:val="18"/>
          <w:szCs w:val="18"/>
        </w:rPr>
        <w:t xml:space="preserve"> Сведения о туристах, экскурсантах, которым оказываются туристические услуги;</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3 - Дополнительное условия.</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4 - Согласие на обработку персональных данных.</w:t>
      </w:r>
    </w:p>
    <w:p w:rsidR="00942B56" w:rsidRDefault="00942B56">
      <w:pPr>
        <w:widowControl w:val="0"/>
        <w:spacing w:after="0" w:line="240" w:lineRule="auto"/>
        <w:ind w:left="-425"/>
        <w:jc w:val="both"/>
        <w:rPr>
          <w:rFonts w:ascii="Times New Roman" w:eastAsia="Times New Roman" w:hAnsi="Times New Roman" w:cs="Times New Roman"/>
          <w:sz w:val="18"/>
          <w:szCs w:val="18"/>
        </w:rPr>
      </w:pP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Подписывая договор, Заказчик подтверждает, что:</w:t>
      </w:r>
    </w:p>
    <w:p w:rsidR="00942B56" w:rsidRDefault="007B70C5">
      <w:pPr>
        <w:widowControl w:val="0"/>
        <w:spacing w:after="0" w:line="240" w:lineRule="auto"/>
        <w:ind w:left="-425"/>
        <w:jc w:val="both"/>
        <w:rPr>
          <w:rFonts w:ascii="Times New Roman" w:eastAsia="Times New Roman" w:hAnsi="Times New Roman" w:cs="Times New Roman"/>
          <w:sz w:val="18"/>
          <w:szCs w:val="18"/>
        </w:rPr>
      </w:pPr>
      <w:sdt>
        <w:sdtPr>
          <w:tag w:val="goog_rdk_0"/>
          <w:id w:val="1424382154"/>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ab/>
            <w:t>Заказчику предоставлена необхо</w:t>
          </w:r>
          <w:r>
            <w:rPr>
              <w:rFonts w:ascii="Arial Unicode MS" w:eastAsia="Arial Unicode MS" w:hAnsi="Arial Unicode MS" w:cs="Arial Unicode MS"/>
              <w:sz w:val="18"/>
              <w:szCs w:val="18"/>
            </w:rPr>
            <w:t>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w:t>
          </w:r>
          <w:r>
            <w:rPr>
              <w:rFonts w:ascii="Arial Unicode MS" w:eastAsia="Arial Unicode MS" w:hAnsi="Arial Unicode MS" w:cs="Arial Unicode MS"/>
              <w:sz w:val="18"/>
              <w:szCs w:val="18"/>
            </w:rPr>
            <w:t>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w:t>
          </w:r>
          <w:r>
            <w:rPr>
              <w:rFonts w:ascii="Arial Unicode MS" w:eastAsia="Arial Unicode MS" w:hAnsi="Arial Unicode MS" w:cs="Arial Unicode MS"/>
              <w:sz w:val="18"/>
              <w:szCs w:val="18"/>
            </w:rPr>
            <w:t>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w:t>
          </w:r>
          <w:r>
            <w:rPr>
              <w:rFonts w:ascii="Arial Unicode MS" w:eastAsia="Arial Unicode MS" w:hAnsi="Arial Unicode MS" w:cs="Arial Unicode MS"/>
              <w:sz w:val="18"/>
              <w:szCs w:val="18"/>
            </w:rPr>
            <w:t>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w:t>
          </w:r>
          <w:r>
            <w:rPr>
              <w:rFonts w:ascii="Arial Unicode MS" w:eastAsia="Arial Unicode MS" w:hAnsi="Arial Unicode MS" w:cs="Arial Unicode MS"/>
              <w:sz w:val="18"/>
              <w:szCs w:val="18"/>
            </w:rPr>
            <w:t xml:space="preserve">нзитного проезда), а также информация, предусмотренная законодательством о туризме, защите прав потребителей. </w:t>
          </w:r>
        </w:sdtContent>
      </w:sdt>
    </w:p>
    <w:p w:rsidR="00942B56" w:rsidRDefault="007B70C5">
      <w:pPr>
        <w:widowControl w:val="0"/>
        <w:spacing w:after="0" w:line="240" w:lineRule="auto"/>
        <w:ind w:left="-425"/>
        <w:jc w:val="both"/>
        <w:rPr>
          <w:rFonts w:ascii="Times New Roman" w:eastAsia="Times New Roman" w:hAnsi="Times New Roman" w:cs="Times New Roman"/>
          <w:sz w:val="18"/>
          <w:szCs w:val="18"/>
        </w:rPr>
      </w:pPr>
      <w:sdt>
        <w:sdtPr>
          <w:tag w:val="goog_rdk_1"/>
          <w:id w:val="-1932275713"/>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ab/>
            <w:t xml:space="preserve">Заказчик ознакомлен с информацией, размещенной на сайтах http://mfa.gov.by/, https://mvd.gov.by/, https://gpk.gov.by/peresechenie-granitsy/, </w:t>
          </w:r>
          <w:r>
            <w:rPr>
              <w:rFonts w:ascii="Arial Unicode MS" w:eastAsia="Arial Unicode MS" w:hAnsi="Arial Unicode MS" w:cs="Arial Unicode MS"/>
              <w:sz w:val="18"/>
              <w:szCs w:val="18"/>
            </w:rPr>
            <w:t xml:space="preserve">http://mst.by/,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w:t>
          </w:r>
          <w:r>
            <w:rPr>
              <w:rFonts w:ascii="Arial Unicode MS" w:eastAsia="Arial Unicode MS" w:hAnsi="Arial Unicode MS" w:cs="Arial Unicode MS"/>
              <w:sz w:val="18"/>
              <w:szCs w:val="18"/>
            </w:rPr>
            <w:t>и со всей иной необходимой информацией, связанной с туристическим путешествием.</w:t>
          </w:r>
        </w:sdtContent>
      </w:sdt>
    </w:p>
    <w:p w:rsidR="00942B56" w:rsidRDefault="007B70C5">
      <w:pPr>
        <w:widowControl w:val="0"/>
        <w:spacing w:after="0" w:line="240" w:lineRule="auto"/>
        <w:ind w:left="-425"/>
        <w:jc w:val="both"/>
        <w:rPr>
          <w:rFonts w:ascii="Times New Roman" w:eastAsia="Times New Roman" w:hAnsi="Times New Roman" w:cs="Times New Roman"/>
          <w:sz w:val="18"/>
          <w:szCs w:val="18"/>
        </w:rPr>
      </w:pPr>
      <w:sdt>
        <w:sdtPr>
          <w:tag w:val="goog_rdk_2"/>
          <w:id w:val="-785881999"/>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w:t>
          </w:r>
          <w:r>
            <w:rPr>
              <w:rFonts w:ascii="Arial Unicode MS" w:eastAsia="Arial Unicode MS" w:hAnsi="Arial Unicode MS" w:cs="Arial Unicode MS"/>
              <w:sz w:val="18"/>
              <w:szCs w:val="18"/>
            </w:rPr>
            <w:t>и биометрических документов у туристов).</w:t>
          </w:r>
        </w:sdtContent>
      </w:sdt>
    </w:p>
    <w:p w:rsidR="00942B56" w:rsidRDefault="007B70C5">
      <w:pPr>
        <w:widowControl w:val="0"/>
        <w:spacing w:after="0" w:line="240" w:lineRule="auto"/>
        <w:ind w:left="-425"/>
        <w:jc w:val="both"/>
        <w:rPr>
          <w:rFonts w:ascii="Times New Roman" w:eastAsia="Times New Roman" w:hAnsi="Times New Roman" w:cs="Times New Roman"/>
          <w:sz w:val="18"/>
          <w:szCs w:val="18"/>
        </w:rPr>
      </w:pPr>
      <w:sdt>
        <w:sdtPr>
          <w:tag w:val="goog_rdk_3"/>
          <w:id w:val="-1520302054"/>
        </w:sdtPr>
        <w:sdtEndPr/>
        <w:sdtContent>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ab/>
            <w:t>Заказчику предоставлены ответы на все имеющиеся вопросы, связанные с оказанием туристических услуг.</w:t>
          </w:r>
        </w:sdtContent>
      </w:sdt>
    </w:p>
    <w:p w:rsidR="00942B56" w:rsidRDefault="00942B56">
      <w:pPr>
        <w:widowControl w:val="0"/>
        <w:spacing w:after="0" w:line="240" w:lineRule="auto"/>
        <w:ind w:left="-425"/>
        <w:jc w:val="both"/>
        <w:rPr>
          <w:rFonts w:ascii="Times New Roman" w:eastAsia="Times New Roman" w:hAnsi="Times New Roman" w:cs="Times New Roman"/>
          <w:sz w:val="18"/>
          <w:szCs w:val="18"/>
        </w:rPr>
      </w:pP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 правилами личной безопасности туриста,</w:t>
      </w:r>
    </w:p>
    <w:p w:rsidR="00942B56" w:rsidRDefault="007B70C5">
      <w:pPr>
        <w:widowControl w:val="0"/>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экскурсанта</w:t>
      </w:r>
      <w:proofErr w:type="gramEnd"/>
      <w:r>
        <w:rPr>
          <w:rFonts w:ascii="Times New Roman" w:eastAsia="Times New Roman" w:hAnsi="Times New Roman" w:cs="Times New Roman"/>
          <w:sz w:val="18"/>
          <w:szCs w:val="18"/>
        </w:rPr>
        <w:t xml:space="preserve"> ознакомлен __________________________________________ </w:t>
      </w:r>
      <w:r>
        <w:rPr>
          <w:rFonts w:ascii="Times New Roman" w:eastAsia="Times New Roman" w:hAnsi="Times New Roman" w:cs="Times New Roman"/>
          <w:sz w:val="18"/>
          <w:szCs w:val="18"/>
        </w:rPr>
        <w:t>(подпись Заказчика)</w:t>
      </w:r>
    </w:p>
    <w:p w:rsidR="00942B56" w:rsidRDefault="00942B56">
      <w:pPr>
        <w:widowControl w:val="0"/>
        <w:spacing w:after="0" w:line="240" w:lineRule="auto"/>
        <w:ind w:left="-425"/>
        <w:jc w:val="both"/>
        <w:rPr>
          <w:rFonts w:ascii="Times New Roman" w:eastAsia="Times New Roman" w:hAnsi="Times New Roman" w:cs="Times New Roman"/>
          <w:sz w:val="18"/>
          <w:szCs w:val="18"/>
        </w:rPr>
      </w:pPr>
    </w:p>
    <w:p w:rsidR="00942B56" w:rsidRDefault="00942B56">
      <w:pPr>
        <w:spacing w:after="0" w:line="276" w:lineRule="auto"/>
        <w:ind w:left="-420"/>
        <w:jc w:val="both"/>
        <w:rPr>
          <w:rFonts w:ascii="Times New Roman" w:eastAsia="Times New Roman" w:hAnsi="Times New Roman" w:cs="Times New Roman"/>
          <w:b/>
          <w:sz w:val="18"/>
          <w:szCs w:val="18"/>
        </w:rPr>
      </w:pPr>
    </w:p>
    <w:p w:rsidR="00942B56" w:rsidRDefault="00942B56">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942B56" w:rsidRDefault="00942B56">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942B56" w:rsidRDefault="00942B56">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942B56" w:rsidRDefault="007B70C5">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8.</w:t>
      </w:r>
      <w:r>
        <w:rPr>
          <w:rFonts w:ascii="Times New Roman" w:eastAsia="Times New Roman" w:hAnsi="Times New Roman" w:cs="Times New Roman"/>
          <w:b/>
          <w:color w:val="000000"/>
          <w:sz w:val="18"/>
          <w:szCs w:val="18"/>
        </w:rPr>
        <w:t>РЕКВИЗИТЫ И ПОДПИСИ СТОРОН</w:t>
      </w:r>
    </w:p>
    <w:tbl>
      <w:tblPr>
        <w:tblStyle w:val="afffffffffffff4"/>
        <w:tblW w:w="10275"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5070"/>
      </w:tblGrid>
      <w:tr w:rsidR="00942B56">
        <w:tc>
          <w:tcPr>
            <w:tcW w:w="5205" w:type="dxa"/>
          </w:tcPr>
          <w:p w:rsidR="00942B56" w:rsidRDefault="007B70C5">
            <w:pPr>
              <w:widowControl w:val="0"/>
              <w:pBdr>
                <w:top w:val="nil"/>
                <w:left w:val="nil"/>
                <w:bottom w:val="nil"/>
                <w:right w:val="nil"/>
                <w:between w:val="nil"/>
              </w:pBdr>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Исполнитель</w:t>
            </w:r>
          </w:p>
        </w:tc>
        <w:tc>
          <w:tcPr>
            <w:tcW w:w="5070" w:type="dxa"/>
          </w:tcPr>
          <w:p w:rsidR="00942B56" w:rsidRDefault="007B70C5">
            <w:pPr>
              <w:widowControl w:val="0"/>
              <w:pBdr>
                <w:top w:val="nil"/>
                <w:left w:val="nil"/>
                <w:bottom w:val="nil"/>
                <w:right w:val="nil"/>
                <w:between w:val="nil"/>
              </w:pBdr>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Заказчик</w:t>
            </w:r>
          </w:p>
        </w:tc>
      </w:tr>
      <w:tr w:rsidR="00942B56">
        <w:trPr>
          <w:trHeight w:val="3600"/>
        </w:trPr>
        <w:tc>
          <w:tcPr>
            <w:tcW w:w="5205" w:type="dxa"/>
          </w:tcPr>
          <w:p w:rsidR="00942B56" w:rsidRDefault="007B70C5">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942B56" w:rsidRDefault="007B70C5">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Пуховичский</w:t>
            </w:r>
            <w:proofErr w:type="spellEnd"/>
            <w:r>
              <w:rPr>
                <w:rFonts w:ascii="Times New Roman" w:eastAsia="Times New Roman" w:hAnsi="Times New Roman" w:cs="Times New Roman"/>
                <w:sz w:val="18"/>
                <w:szCs w:val="18"/>
              </w:rPr>
              <w:t xml:space="preserve"> 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xml:space="preserve">. адр.:220036,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ул. </w:t>
            </w:r>
            <w:proofErr w:type="spellStart"/>
            <w:r>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66 -608</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 3598 5001 0000 0000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942B56" w:rsidRDefault="007B70C5">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942B56" w:rsidRDefault="00942B56">
            <w:pPr>
              <w:widowControl w:val="0"/>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7B70C5">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r>
            <w:r>
              <w:rPr>
                <w:rFonts w:ascii="Times New Roman" w:eastAsia="Times New Roman" w:hAnsi="Times New Roman" w:cs="Times New Roman"/>
                <w:sz w:val="18"/>
                <w:szCs w:val="18"/>
                <w:shd w:val="clear" w:color="auto" w:fill="FFF2CC"/>
              </w:rP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942B56" w:rsidRDefault="007B70C5">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942B56" w:rsidRDefault="007B70C5">
            <w:pPr>
              <w:widowControl w:val="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shd w:val="clear" w:color="auto" w:fill="FFF2CC"/>
              </w:rPr>
              <w:t>_________________/_____________/</w:t>
            </w:r>
          </w:p>
        </w:tc>
        <w:tc>
          <w:tcPr>
            <w:tcW w:w="5070" w:type="dxa"/>
          </w:tcPr>
          <w:p w:rsidR="00942B56" w:rsidRDefault="007B70C5">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w:t>
            </w:r>
            <w:r>
              <w:rPr>
                <w:rFonts w:ascii="Times New Roman" w:eastAsia="Times New Roman" w:hAnsi="Times New Roman" w:cs="Times New Roman"/>
                <w:sz w:val="18"/>
                <w:szCs w:val="18"/>
                <w:shd w:val="clear" w:color="auto" w:fill="FFF2CC"/>
              </w:rPr>
              <w:t>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p w:rsidR="00942B56" w:rsidRDefault="007B70C5">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w:t>
            </w:r>
          </w:p>
          <w:p w:rsidR="00942B56" w:rsidRDefault="00942B56">
            <w:pPr>
              <w:widowControl w:val="0"/>
              <w:ind w:left="-425"/>
              <w:rPr>
                <w:rFonts w:ascii="Times New Roman" w:eastAsia="Times New Roman" w:hAnsi="Times New Roman" w:cs="Times New Roman"/>
                <w:sz w:val="18"/>
                <w:szCs w:val="18"/>
              </w:rPr>
            </w:pPr>
          </w:p>
        </w:tc>
      </w:tr>
    </w:tbl>
    <w:p w:rsidR="00942B56" w:rsidRDefault="00942B56">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tbl>
      <w:tblPr>
        <w:tblStyle w:val="afffffffffffff5"/>
        <w:tblpPr w:leftFromText="180" w:rightFromText="180" w:topFromText="180" w:bottomFromText="180" w:vertAnchor="text" w:tblpX="5138"/>
        <w:tblW w:w="45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45"/>
      </w:tblGrid>
      <w:tr w:rsidR="00942B56">
        <w:tc>
          <w:tcPr>
            <w:tcW w:w="4545" w:type="dxa"/>
          </w:tcPr>
          <w:p w:rsidR="00942B56" w:rsidRDefault="007B70C5">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1 </w:t>
            </w:r>
          </w:p>
          <w:p w:rsidR="00942B56" w:rsidRDefault="007B70C5">
            <w:pPr>
              <w:widowControl w:val="0"/>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20"/>
                <w:szCs w:val="20"/>
                <w:shd w:val="clear" w:color="auto" w:fill="FFF2CC"/>
              </w:rPr>
              <w:t>№_____/2025  от _____/_____/2025</w:t>
            </w:r>
            <w:r>
              <w:rPr>
                <w:rFonts w:ascii="Times New Roman" w:eastAsia="Times New Roman" w:hAnsi="Times New Roman" w:cs="Times New Roman"/>
                <w:sz w:val="20"/>
                <w:szCs w:val="20"/>
              </w:rPr>
              <w:t>.</w:t>
            </w:r>
          </w:p>
          <w:p w:rsidR="00942B56" w:rsidRDefault="00942B56">
            <w:pPr>
              <w:widowControl w:val="0"/>
              <w:jc w:val="right"/>
              <w:rPr>
                <w:rFonts w:ascii="Times New Roman" w:eastAsia="Times New Roman" w:hAnsi="Times New Roman" w:cs="Times New Roman"/>
                <w:sz w:val="20"/>
                <w:szCs w:val="20"/>
              </w:rPr>
            </w:pPr>
          </w:p>
        </w:tc>
      </w:tr>
    </w:tbl>
    <w:p w:rsidR="00942B56" w:rsidRDefault="00942B56">
      <w:pPr>
        <w:widowControl w:val="0"/>
        <w:spacing w:after="0" w:line="240" w:lineRule="auto"/>
        <w:jc w:val="center"/>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jc w:val="right"/>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jc w:val="right"/>
        <w:rPr>
          <w:rFonts w:ascii="Times New Roman" w:eastAsia="Times New Roman" w:hAnsi="Times New Roman" w:cs="Times New Roman"/>
          <w:color w:val="000000"/>
          <w:sz w:val="20"/>
          <w:szCs w:val="20"/>
        </w:rPr>
      </w:pPr>
    </w:p>
    <w:p w:rsidR="00942B56" w:rsidRDefault="007B70C5">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p w:rsidR="00942B56" w:rsidRDefault="00942B56">
      <w:pPr>
        <w:widowControl w:val="0"/>
        <w:pBdr>
          <w:top w:val="nil"/>
          <w:left w:val="nil"/>
          <w:bottom w:val="nil"/>
          <w:right w:val="nil"/>
          <w:between w:val="nil"/>
        </w:pBdr>
        <w:spacing w:after="0" w:line="240" w:lineRule="auto"/>
        <w:ind w:left="-425"/>
        <w:jc w:val="right"/>
        <w:rPr>
          <w:rFonts w:ascii="Times New Roman" w:eastAsia="Times New Roman" w:hAnsi="Times New Roman" w:cs="Times New Roman"/>
          <w:b/>
          <w:sz w:val="20"/>
          <w:szCs w:val="20"/>
        </w:rPr>
      </w:pPr>
    </w:p>
    <w:p w:rsidR="00942B56" w:rsidRDefault="007B70C5">
      <w:pPr>
        <w:widowControl w:val="0"/>
        <w:spacing w:after="0" w:line="240" w:lineRule="auto"/>
        <w:ind w:left="-425"/>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Программа туристического путешествия</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Туристические услуги: </w:t>
      </w:r>
      <w:r>
        <w:rPr>
          <w:rFonts w:ascii="Times New Roman" w:eastAsia="Times New Roman" w:hAnsi="Times New Roman" w:cs="Times New Roman"/>
          <w:sz w:val="20"/>
          <w:szCs w:val="20"/>
        </w:rPr>
        <w:t>комплексное туристическое обслуживание в рамках тура</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Наименование туроператора, сформировавшего тур</w:t>
      </w:r>
      <w:r>
        <w:rPr>
          <w:rFonts w:ascii="Times New Roman" w:eastAsia="Times New Roman" w:hAnsi="Times New Roman" w:cs="Times New Roman"/>
          <w:sz w:val="20"/>
          <w:szCs w:val="20"/>
        </w:rPr>
        <w:t>: ЧУП “</w:t>
      </w:r>
      <w:proofErr w:type="spellStart"/>
      <w:r>
        <w:rPr>
          <w:rFonts w:ascii="Times New Roman" w:eastAsia="Times New Roman" w:hAnsi="Times New Roman" w:cs="Times New Roman"/>
          <w:sz w:val="20"/>
          <w:szCs w:val="20"/>
        </w:rPr>
        <w:t>Сандита</w:t>
      </w:r>
      <w:proofErr w:type="spellEnd"/>
      <w:r>
        <w:rPr>
          <w:rFonts w:ascii="Times New Roman" w:eastAsia="Times New Roman" w:hAnsi="Times New Roman" w:cs="Times New Roman"/>
          <w:sz w:val="20"/>
          <w:szCs w:val="20"/>
        </w:rPr>
        <w:t>”</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Маршрут туристического путешествия:</w:t>
      </w:r>
      <w:r>
        <w:rPr>
          <w:rFonts w:ascii="Times New Roman" w:eastAsia="Times New Roman" w:hAnsi="Times New Roman" w:cs="Times New Roman"/>
          <w:sz w:val="20"/>
          <w:szCs w:val="20"/>
        </w:rPr>
        <w:t xml:space="preserve"> Минск - Вроцлав*- </w:t>
      </w:r>
      <w:proofErr w:type="spellStart"/>
      <w:r>
        <w:rPr>
          <w:rFonts w:ascii="Times New Roman" w:eastAsia="Times New Roman" w:hAnsi="Times New Roman" w:cs="Times New Roman"/>
          <w:sz w:val="20"/>
          <w:szCs w:val="20"/>
        </w:rPr>
        <w:t>Гёрлиц</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Баутцен</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Майсен</w:t>
      </w:r>
      <w:proofErr w:type="spellEnd"/>
      <w:r>
        <w:rPr>
          <w:rFonts w:ascii="Times New Roman" w:eastAsia="Times New Roman" w:hAnsi="Times New Roman" w:cs="Times New Roman"/>
          <w:sz w:val="20"/>
          <w:szCs w:val="20"/>
        </w:rPr>
        <w:t xml:space="preserve">*- замок </w:t>
      </w:r>
      <w:proofErr w:type="spellStart"/>
      <w:r>
        <w:rPr>
          <w:rFonts w:ascii="Times New Roman" w:eastAsia="Times New Roman" w:hAnsi="Times New Roman" w:cs="Times New Roman"/>
          <w:sz w:val="20"/>
          <w:szCs w:val="20"/>
        </w:rPr>
        <w:t>Морицбург</w:t>
      </w:r>
      <w:proofErr w:type="spellEnd"/>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Саксонская Швейцария*- Дрезден-Минск</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Да</w:t>
      </w:r>
      <w:r>
        <w:rPr>
          <w:rFonts w:ascii="Times New Roman" w:eastAsia="Times New Roman" w:hAnsi="Times New Roman" w:cs="Times New Roman"/>
          <w:b/>
          <w:sz w:val="20"/>
          <w:szCs w:val="20"/>
        </w:rPr>
        <w:t xml:space="preserve">та, время начала и окончания туристического путешествия: </w:t>
      </w:r>
      <w:r>
        <w:rPr>
          <w:rFonts w:ascii="Times New Roman" w:eastAsia="Times New Roman" w:hAnsi="Times New Roman" w:cs="Times New Roman"/>
          <w:sz w:val="20"/>
          <w:szCs w:val="20"/>
        </w:rPr>
        <w:t xml:space="preserve">03.06.2025-08.06.2025 Точное время отправки сообщается дополнительно по электронной почте и (или) по телефону. </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Порядок встречи, проводов и сопровождения туристов:</w:t>
      </w:r>
      <w:r>
        <w:rPr>
          <w:rFonts w:ascii="Times New Roman" w:eastAsia="Times New Roman" w:hAnsi="Times New Roman" w:cs="Times New Roman"/>
          <w:sz w:val="20"/>
          <w:szCs w:val="20"/>
        </w:rPr>
        <w:t xml:space="preserve"> предусмотрены встреча, проводы и со</w:t>
      </w:r>
      <w:r>
        <w:rPr>
          <w:rFonts w:ascii="Times New Roman" w:eastAsia="Times New Roman" w:hAnsi="Times New Roman" w:cs="Times New Roman"/>
          <w:sz w:val="20"/>
          <w:szCs w:val="20"/>
        </w:rPr>
        <w:t>провождение туристов по маршруту сопровождающим группу.</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Услуга по перевозке: </w:t>
      </w:r>
      <w:r>
        <w:rPr>
          <w:rFonts w:ascii="Times New Roman" w:eastAsia="Times New Roman" w:hAnsi="Times New Roman" w:cs="Times New Roman"/>
          <w:sz w:val="20"/>
          <w:szCs w:val="20"/>
        </w:rPr>
        <w:t>автобус</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Характеристика транспортных средств, сроки стыковок (совмещений) рейсов:</w:t>
      </w:r>
      <w:r>
        <w:rPr>
          <w:rFonts w:ascii="Times New Roman" w:eastAsia="Times New Roman" w:hAnsi="Times New Roman" w:cs="Times New Roman"/>
          <w:sz w:val="20"/>
          <w:szCs w:val="20"/>
        </w:rPr>
        <w:t xml:space="preserve"> автобус соответствующий требованиям законодательства Республики Беларусь о международных автомобил</w:t>
      </w:r>
      <w:r>
        <w:rPr>
          <w:rFonts w:ascii="Times New Roman" w:eastAsia="Times New Roman" w:hAnsi="Times New Roman" w:cs="Times New Roman"/>
          <w:sz w:val="20"/>
          <w:szCs w:val="20"/>
        </w:rPr>
        <w:t>ьных перевозках пассажиров; без стыковок</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Услуги трансфера: </w:t>
      </w:r>
      <w:r>
        <w:rPr>
          <w:rFonts w:ascii="Times New Roman" w:eastAsia="Times New Roman" w:hAnsi="Times New Roman" w:cs="Times New Roman"/>
          <w:sz w:val="20"/>
          <w:szCs w:val="20"/>
        </w:rPr>
        <w:t>нет</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Услуга по размещению: </w:t>
      </w:r>
      <w:r>
        <w:rPr>
          <w:rFonts w:ascii="Times New Roman" w:eastAsia="Times New Roman" w:hAnsi="Times New Roman" w:cs="Times New Roman"/>
          <w:sz w:val="20"/>
          <w:szCs w:val="20"/>
        </w:rPr>
        <w:t xml:space="preserve">3 ночи в отелях </w:t>
      </w:r>
      <w:proofErr w:type="spellStart"/>
      <w:r>
        <w:rPr>
          <w:rFonts w:ascii="Times New Roman" w:eastAsia="Times New Roman" w:hAnsi="Times New Roman" w:cs="Times New Roman"/>
          <w:sz w:val="20"/>
          <w:szCs w:val="20"/>
        </w:rPr>
        <w:t>туркласса</w:t>
      </w:r>
      <w:proofErr w:type="spellEnd"/>
      <w:r>
        <w:rPr>
          <w:rFonts w:ascii="Times New Roman" w:eastAsia="Times New Roman" w:hAnsi="Times New Roman" w:cs="Times New Roman"/>
          <w:sz w:val="20"/>
          <w:szCs w:val="20"/>
        </w:rPr>
        <w:t xml:space="preserve"> Польши и Германии</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w:t>
      </w:r>
      <w:r>
        <w:rPr>
          <w:rFonts w:ascii="Times New Roman" w:eastAsia="Times New Roman" w:hAnsi="Times New Roman" w:cs="Times New Roman"/>
          <w:sz w:val="20"/>
          <w:szCs w:val="20"/>
        </w:rPr>
        <w:t>2х и 3х местные номера с удобствами</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Услуга по </w:t>
      </w:r>
      <w:proofErr w:type="gramStart"/>
      <w:r>
        <w:rPr>
          <w:rFonts w:ascii="Times New Roman" w:eastAsia="Times New Roman" w:hAnsi="Times New Roman" w:cs="Times New Roman"/>
          <w:b/>
          <w:sz w:val="20"/>
          <w:szCs w:val="20"/>
        </w:rPr>
        <w:t>питанию:</w:t>
      </w:r>
      <w:r>
        <w:rPr>
          <w:rFonts w:ascii="Times New Roman" w:eastAsia="Times New Roman" w:hAnsi="Times New Roman" w:cs="Times New Roman"/>
          <w:sz w:val="20"/>
          <w:szCs w:val="20"/>
        </w:rPr>
        <w:t xml:space="preserve">  завтраки</w:t>
      </w:r>
      <w:proofErr w:type="gramEnd"/>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Порядок обеспечения питания туристов</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в ресторане отеля</w:t>
      </w:r>
    </w:p>
    <w:p w:rsidR="00942B56" w:rsidRDefault="007B70C5">
      <w:pPr>
        <w:widowControl w:val="0"/>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Иная информация: </w:t>
      </w:r>
      <w:r>
        <w:rPr>
          <w:rFonts w:ascii="Times New Roman" w:eastAsia="Times New Roman" w:hAnsi="Times New Roman" w:cs="Times New Roman"/>
          <w:sz w:val="20"/>
          <w:szCs w:val="20"/>
        </w:rPr>
        <w:t>медицинская страховка приобретается туристом самостоятельно (наличие обязательно).</w:t>
      </w:r>
    </w:p>
    <w:p w:rsidR="00942B56" w:rsidRDefault="007B70C5">
      <w:pP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исключительных случаях возможно изменение программы туристического путешествия, в том числе:</w:t>
      </w:r>
    </w:p>
    <w:p w:rsidR="00942B56" w:rsidRDefault="007B70C5">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а</w:t>
      </w:r>
      <w:proofErr w:type="gramEnd"/>
      <w:r>
        <w:rPr>
          <w:rFonts w:ascii="Times New Roman" w:eastAsia="Times New Roman" w:hAnsi="Times New Roman" w:cs="Times New Roman"/>
          <w:sz w:val="20"/>
          <w:szCs w:val="20"/>
        </w:rPr>
        <w:t xml:space="preserve">) при осложнении дорожной обстановки; </w:t>
      </w:r>
    </w:p>
    <w:p w:rsidR="00942B56" w:rsidRDefault="007B70C5">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 при опоздании сопутствующего транспорта (поезда, паромы, трансферы и т.д.);</w:t>
      </w:r>
    </w:p>
    <w:p w:rsidR="00942B56" w:rsidRDefault="007B70C5">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 при задержках в связи с пограничным, таможенным и иными видами контроля; </w:t>
      </w:r>
    </w:p>
    <w:p w:rsidR="00942B56" w:rsidRDefault="007B70C5">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в связи с мероприятиями, проводимыми на объектах посещения или показа, когда такие объекты закрыва</w:t>
      </w:r>
      <w:r>
        <w:rPr>
          <w:rFonts w:ascii="Times New Roman" w:eastAsia="Times New Roman" w:hAnsi="Times New Roman" w:cs="Times New Roman"/>
          <w:sz w:val="20"/>
          <w:szCs w:val="20"/>
        </w:rPr>
        <w:t>ются для посещения;</w:t>
      </w:r>
    </w:p>
    <w:p w:rsidR="00942B56" w:rsidRDefault="007B70C5">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иные подобные обстоятельства</w:t>
      </w:r>
    </w:p>
    <w:p w:rsidR="00942B56" w:rsidRDefault="00942B56">
      <w:pPr>
        <w:spacing w:after="0" w:line="240" w:lineRule="auto"/>
        <w:ind w:left="-425"/>
        <w:jc w:val="both"/>
        <w:rPr>
          <w:rFonts w:ascii="Times New Roman" w:eastAsia="Times New Roman" w:hAnsi="Times New Roman" w:cs="Times New Roman"/>
          <w:sz w:val="20"/>
          <w:szCs w:val="20"/>
        </w:rPr>
      </w:pPr>
    </w:p>
    <w:tbl>
      <w:tblPr>
        <w:tblStyle w:val="afffffffffffff6"/>
        <w:tblW w:w="9870"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4965"/>
      </w:tblGrid>
      <w:tr w:rsidR="00942B56">
        <w:tc>
          <w:tcPr>
            <w:tcW w:w="4905" w:type="dxa"/>
          </w:tcPr>
          <w:p w:rsidR="00942B56" w:rsidRDefault="007B70C5">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Исполнитель</w:t>
            </w:r>
          </w:p>
        </w:tc>
        <w:tc>
          <w:tcPr>
            <w:tcW w:w="4965" w:type="dxa"/>
          </w:tcPr>
          <w:p w:rsidR="00942B56" w:rsidRDefault="007B70C5">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Заказчик</w:t>
            </w:r>
          </w:p>
        </w:tc>
      </w:tr>
      <w:tr w:rsidR="00942B56">
        <w:trPr>
          <w:trHeight w:val="3441"/>
        </w:trPr>
        <w:tc>
          <w:tcPr>
            <w:tcW w:w="4905" w:type="dxa"/>
          </w:tcPr>
          <w:p w:rsidR="00942B56" w:rsidRDefault="007B70C5">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942B56" w:rsidRDefault="007B70C5">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Пуховичский</w:t>
            </w:r>
            <w:proofErr w:type="spellEnd"/>
            <w:r>
              <w:rPr>
                <w:rFonts w:ascii="Times New Roman" w:eastAsia="Times New Roman" w:hAnsi="Times New Roman" w:cs="Times New Roman"/>
                <w:sz w:val="18"/>
                <w:szCs w:val="18"/>
              </w:rPr>
              <w:t xml:space="preserve"> 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xml:space="preserve">. адр.:220036,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ул. </w:t>
            </w:r>
            <w:proofErr w:type="spellStart"/>
            <w:r>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66 -608</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 3598 5001 0000 0000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942B56" w:rsidRDefault="007B70C5">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942B56" w:rsidRDefault="00942B56">
            <w:pPr>
              <w:widowControl w:val="0"/>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7B70C5">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r>
            <w:r>
              <w:rPr>
                <w:rFonts w:ascii="Times New Roman" w:eastAsia="Times New Roman" w:hAnsi="Times New Roman" w:cs="Times New Roman"/>
                <w:sz w:val="18"/>
                <w:szCs w:val="18"/>
                <w:shd w:val="clear" w:color="auto" w:fill="FFF2CC"/>
              </w:rP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942B56" w:rsidRDefault="007B70C5">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942B56" w:rsidRDefault="007B70C5">
            <w:pPr>
              <w:widowControl w:val="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shd w:val="clear" w:color="auto" w:fill="FFF2CC"/>
              </w:rPr>
              <w:t>_________________/_____________/</w:t>
            </w:r>
          </w:p>
        </w:tc>
        <w:tc>
          <w:tcPr>
            <w:tcW w:w="4965" w:type="dxa"/>
          </w:tcPr>
          <w:p w:rsidR="00942B56" w:rsidRDefault="007B70C5">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w:t>
            </w:r>
            <w:r>
              <w:rPr>
                <w:rFonts w:ascii="Times New Roman" w:eastAsia="Times New Roman" w:hAnsi="Times New Roman" w:cs="Times New Roman"/>
                <w:sz w:val="18"/>
                <w:szCs w:val="18"/>
                <w:shd w:val="clear" w:color="auto" w:fill="FFF2CC"/>
              </w:rPr>
              <w:t>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p w:rsidR="00942B56" w:rsidRDefault="007B70C5">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w:t>
            </w:r>
          </w:p>
          <w:p w:rsidR="00942B56" w:rsidRDefault="00942B56">
            <w:pPr>
              <w:widowControl w:val="0"/>
              <w:ind w:left="-425"/>
              <w:rPr>
                <w:rFonts w:ascii="Times New Roman" w:eastAsia="Times New Roman" w:hAnsi="Times New Roman" w:cs="Times New Roman"/>
                <w:sz w:val="18"/>
                <w:szCs w:val="18"/>
              </w:rPr>
            </w:pPr>
          </w:p>
        </w:tc>
      </w:tr>
    </w:tbl>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942B56">
      <w:pPr>
        <w:widowControl w:val="0"/>
        <w:spacing w:after="0" w:line="240" w:lineRule="auto"/>
        <w:ind w:left="4677"/>
        <w:jc w:val="both"/>
        <w:rPr>
          <w:rFonts w:ascii="Times New Roman" w:eastAsia="Times New Roman" w:hAnsi="Times New Roman" w:cs="Times New Roman"/>
          <w:sz w:val="20"/>
          <w:szCs w:val="20"/>
        </w:rPr>
      </w:pPr>
    </w:p>
    <w:p w:rsidR="00942B56" w:rsidRDefault="007B70C5">
      <w:pPr>
        <w:widowControl w:val="0"/>
        <w:spacing w:after="0" w:line="240" w:lineRule="auto"/>
        <w:ind w:left="46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2 </w:t>
      </w:r>
    </w:p>
    <w:p w:rsidR="00942B56" w:rsidRDefault="007B70C5">
      <w:pPr>
        <w:widowControl w:val="0"/>
        <w:spacing w:after="0" w:line="240" w:lineRule="auto"/>
        <w:ind w:left="4677"/>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p>
    <w:p w:rsidR="00942B56" w:rsidRDefault="007B70C5">
      <w:pPr>
        <w:widowControl w:val="0"/>
        <w:spacing w:after="0" w:line="240" w:lineRule="auto"/>
        <w:ind w:left="4677"/>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shd w:val="clear" w:color="auto" w:fill="FFF2CC"/>
        </w:rPr>
        <w:t>№_____/</w:t>
      </w:r>
      <w:proofErr w:type="gramStart"/>
      <w:r>
        <w:rPr>
          <w:rFonts w:ascii="Times New Roman" w:eastAsia="Times New Roman" w:hAnsi="Times New Roman" w:cs="Times New Roman"/>
          <w:sz w:val="20"/>
          <w:szCs w:val="20"/>
          <w:shd w:val="clear" w:color="auto" w:fill="FFF2CC"/>
        </w:rPr>
        <w:t>2025  от</w:t>
      </w:r>
      <w:proofErr w:type="gramEnd"/>
      <w:r>
        <w:rPr>
          <w:rFonts w:ascii="Times New Roman" w:eastAsia="Times New Roman" w:hAnsi="Times New Roman" w:cs="Times New Roman"/>
          <w:sz w:val="20"/>
          <w:szCs w:val="20"/>
          <w:shd w:val="clear" w:color="auto" w:fill="FFF2CC"/>
        </w:rPr>
        <w:t xml:space="preserve"> _____/_____/2025</w:t>
      </w:r>
    </w:p>
    <w:p w:rsidR="00942B56" w:rsidRDefault="007B70C5">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Сведения о туристах, экскурсантах, которым оказываются туристические услуг</w:t>
      </w:r>
      <w:r>
        <w:rPr>
          <w:rFonts w:ascii="Times New Roman" w:eastAsia="Times New Roman" w:hAnsi="Times New Roman" w:cs="Times New Roman"/>
          <w:b/>
          <w:sz w:val="20"/>
          <w:szCs w:val="20"/>
        </w:rPr>
        <w:t>и</w:t>
      </w:r>
    </w:p>
    <w:p w:rsidR="00942B56" w:rsidRDefault="00942B56">
      <w:pPr>
        <w:widowControl w:val="0"/>
        <w:spacing w:after="0" w:line="240" w:lineRule="auto"/>
        <w:jc w:val="both"/>
        <w:rPr>
          <w:rFonts w:ascii="Times New Roman" w:eastAsia="Times New Roman" w:hAnsi="Times New Roman" w:cs="Times New Roman"/>
          <w:sz w:val="20"/>
          <w:szCs w:val="20"/>
        </w:rPr>
      </w:pPr>
    </w:p>
    <w:tbl>
      <w:tblPr>
        <w:tblStyle w:val="afffffffffffff7"/>
        <w:tblW w:w="9960" w:type="dxa"/>
        <w:tblInd w:w="-465" w:type="dxa"/>
        <w:tblBorders>
          <w:top w:val="nil"/>
          <w:left w:val="nil"/>
          <w:bottom w:val="nil"/>
          <w:right w:val="nil"/>
          <w:insideH w:val="nil"/>
          <w:insideV w:val="nil"/>
        </w:tblBorders>
        <w:tblLayout w:type="fixed"/>
        <w:tblLook w:val="0600" w:firstRow="0" w:lastRow="0" w:firstColumn="0" w:lastColumn="0" w:noHBand="1" w:noVBand="1"/>
      </w:tblPr>
      <w:tblGrid>
        <w:gridCol w:w="405"/>
        <w:gridCol w:w="1665"/>
        <w:gridCol w:w="1965"/>
        <w:gridCol w:w="1440"/>
        <w:gridCol w:w="2460"/>
        <w:gridCol w:w="2025"/>
      </w:tblGrid>
      <w:tr w:rsidR="00942B56">
        <w:trPr>
          <w:trHeight w:val="390"/>
        </w:trPr>
        <w:tc>
          <w:tcPr>
            <w:tcW w:w="40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942B56" w:rsidRDefault="007B70C5">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6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42B56" w:rsidRDefault="007B70C5">
            <w:pPr>
              <w:widowControl w:val="0"/>
              <w:ind w:righ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c>
          <w:tcPr>
            <w:tcW w:w="19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42B56" w:rsidRDefault="007B70C5">
            <w:pPr>
              <w:widowControl w:val="0"/>
              <w:ind w:righ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 латиницей</w:t>
            </w:r>
          </w:p>
        </w:tc>
        <w:tc>
          <w:tcPr>
            <w:tcW w:w="14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42B56" w:rsidRDefault="007B70C5">
            <w:pPr>
              <w:widowControl w:val="0"/>
              <w:ind w:righ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tc>
        <w:tc>
          <w:tcPr>
            <w:tcW w:w="24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42B56" w:rsidRDefault="007B70C5">
            <w:pPr>
              <w:widowControl w:val="0"/>
              <w:ind w:righ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w:t>
            </w:r>
          </w:p>
        </w:tc>
        <w:tc>
          <w:tcPr>
            <w:tcW w:w="20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942B56" w:rsidRDefault="007B70C5">
            <w:pPr>
              <w:widowControl w:val="0"/>
              <w:ind w:righ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tc>
      </w:tr>
      <w:tr w:rsidR="00942B56">
        <w:trPr>
          <w:trHeight w:val="885"/>
        </w:trPr>
        <w:tc>
          <w:tcPr>
            <w:tcW w:w="40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942B56" w:rsidRDefault="007B70C5">
            <w:pPr>
              <w:widowControl w:val="0"/>
              <w:ind w:righ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65" w:type="dxa"/>
            <w:tcBorders>
              <w:top w:val="nil"/>
              <w:left w:val="nil"/>
              <w:bottom w:val="single" w:sz="5" w:space="0" w:color="000000"/>
              <w:right w:val="single" w:sz="5" w:space="0" w:color="000000"/>
            </w:tcBorders>
            <w:tcMar>
              <w:top w:w="0" w:type="dxa"/>
              <w:left w:w="100" w:type="dxa"/>
              <w:bottom w:w="0" w:type="dxa"/>
              <w:right w:w="100" w:type="dxa"/>
            </w:tcMar>
          </w:tcPr>
          <w:p w:rsidR="00942B56" w:rsidRDefault="00942B56">
            <w:pPr>
              <w:widowControl w:val="0"/>
              <w:rPr>
                <w:rFonts w:ascii="Times New Roman" w:eastAsia="Times New Roman" w:hAnsi="Times New Roman" w:cs="Times New Roman"/>
                <w:b/>
                <w:sz w:val="20"/>
                <w:szCs w:val="20"/>
                <w:vertAlign w:val="subscript"/>
              </w:rPr>
            </w:pPr>
          </w:p>
        </w:tc>
        <w:tc>
          <w:tcPr>
            <w:tcW w:w="1965" w:type="dxa"/>
            <w:tcBorders>
              <w:top w:val="nil"/>
              <w:left w:val="nil"/>
              <w:bottom w:val="single" w:sz="5" w:space="0" w:color="000000"/>
              <w:right w:val="single" w:sz="5" w:space="0" w:color="000000"/>
            </w:tcBorders>
            <w:tcMar>
              <w:top w:w="0" w:type="dxa"/>
              <w:left w:w="100" w:type="dxa"/>
              <w:bottom w:w="0" w:type="dxa"/>
              <w:right w:w="100" w:type="dxa"/>
            </w:tcMar>
          </w:tcPr>
          <w:p w:rsidR="00942B56" w:rsidRDefault="00942B56">
            <w:pPr>
              <w:widowControl w:val="0"/>
              <w:spacing w:line="276" w:lineRule="auto"/>
              <w:rPr>
                <w:rFonts w:ascii="Times New Roman" w:eastAsia="Times New Roman" w:hAnsi="Times New Roman" w:cs="Times New Roman"/>
                <w:sz w:val="18"/>
                <w:szCs w:val="18"/>
              </w:rPr>
            </w:pPr>
          </w:p>
        </w:tc>
        <w:tc>
          <w:tcPr>
            <w:tcW w:w="1440" w:type="dxa"/>
            <w:tcBorders>
              <w:top w:val="nil"/>
              <w:left w:val="nil"/>
              <w:bottom w:val="single" w:sz="5" w:space="0" w:color="000000"/>
              <w:right w:val="single" w:sz="5" w:space="0" w:color="000000"/>
            </w:tcBorders>
            <w:tcMar>
              <w:top w:w="0" w:type="dxa"/>
              <w:left w:w="100" w:type="dxa"/>
              <w:bottom w:w="0" w:type="dxa"/>
              <w:right w:w="100" w:type="dxa"/>
            </w:tcMar>
          </w:tcPr>
          <w:p w:rsidR="00942B56" w:rsidRDefault="00942B56">
            <w:pPr>
              <w:widowControl w:val="0"/>
              <w:spacing w:line="276" w:lineRule="auto"/>
              <w:rPr>
                <w:rFonts w:ascii="Times New Roman" w:eastAsia="Times New Roman" w:hAnsi="Times New Roman" w:cs="Times New Roman"/>
                <w:sz w:val="18"/>
                <w:szCs w:val="18"/>
              </w:rPr>
            </w:pPr>
          </w:p>
        </w:tc>
        <w:tc>
          <w:tcPr>
            <w:tcW w:w="2460" w:type="dxa"/>
            <w:tcBorders>
              <w:top w:val="nil"/>
              <w:left w:val="nil"/>
              <w:bottom w:val="single" w:sz="5" w:space="0" w:color="000000"/>
              <w:right w:val="single" w:sz="5" w:space="0" w:color="000000"/>
            </w:tcBorders>
            <w:tcMar>
              <w:top w:w="0" w:type="dxa"/>
              <w:left w:w="100" w:type="dxa"/>
              <w:bottom w:w="0" w:type="dxa"/>
              <w:right w:w="100" w:type="dxa"/>
            </w:tcMar>
          </w:tcPr>
          <w:p w:rsidR="00942B56" w:rsidRDefault="00942B56">
            <w:pPr>
              <w:widowControl w:val="0"/>
              <w:spacing w:line="276" w:lineRule="auto"/>
              <w:rPr>
                <w:rFonts w:ascii="Times New Roman" w:eastAsia="Times New Roman" w:hAnsi="Times New Roman" w:cs="Times New Roman"/>
                <w:sz w:val="18"/>
                <w:szCs w:val="18"/>
              </w:rPr>
            </w:pPr>
          </w:p>
        </w:tc>
        <w:tc>
          <w:tcPr>
            <w:tcW w:w="2025" w:type="dxa"/>
            <w:tcBorders>
              <w:top w:val="nil"/>
              <w:left w:val="nil"/>
              <w:bottom w:val="single" w:sz="5" w:space="0" w:color="000000"/>
              <w:right w:val="single" w:sz="5" w:space="0" w:color="000000"/>
            </w:tcBorders>
            <w:tcMar>
              <w:top w:w="0" w:type="dxa"/>
              <w:left w:w="100" w:type="dxa"/>
              <w:bottom w:w="0" w:type="dxa"/>
              <w:right w:w="100" w:type="dxa"/>
            </w:tcMar>
          </w:tcPr>
          <w:p w:rsidR="00942B56" w:rsidRDefault="00942B56">
            <w:pPr>
              <w:widowControl w:val="0"/>
              <w:spacing w:line="276" w:lineRule="auto"/>
              <w:rPr>
                <w:rFonts w:ascii="Times New Roman" w:eastAsia="Times New Roman" w:hAnsi="Times New Roman" w:cs="Times New Roman"/>
                <w:sz w:val="18"/>
                <w:szCs w:val="18"/>
              </w:rPr>
            </w:pPr>
          </w:p>
        </w:tc>
      </w:tr>
    </w:tbl>
    <w:p w:rsidR="00942B56" w:rsidRDefault="00942B56">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20"/>
          <w:szCs w:val="20"/>
        </w:rPr>
      </w:pPr>
    </w:p>
    <w:p w:rsidR="00942B56" w:rsidRDefault="007B70C5">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Права и обязанности туристов, экскурсантов, которым оказываются туристические услуги</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Туристы, экскурсанты, которым оказываются туристические услуги, обладают правом на:</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roofErr w:type="gramStart"/>
      <w:r>
        <w:rPr>
          <w:rFonts w:ascii="Times New Roman" w:eastAsia="Times New Roman" w:hAnsi="Times New Roman" w:cs="Times New Roman"/>
          <w:color w:val="000000"/>
          <w:sz w:val="20"/>
          <w:szCs w:val="20"/>
        </w:rPr>
        <w:t>. оказание</w:t>
      </w:r>
      <w:proofErr w:type="gramEnd"/>
      <w:r>
        <w:rPr>
          <w:rFonts w:ascii="Times New Roman" w:eastAsia="Times New Roman" w:hAnsi="Times New Roman" w:cs="Times New Roman"/>
          <w:color w:val="000000"/>
          <w:sz w:val="20"/>
          <w:szCs w:val="20"/>
        </w:rPr>
        <w:t xml:space="preserve"> туристических услуг согласно программе туристического путешествия;</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roofErr w:type="gramStart"/>
      <w:r>
        <w:rPr>
          <w:rFonts w:ascii="Times New Roman" w:eastAsia="Times New Roman" w:hAnsi="Times New Roman" w:cs="Times New Roman"/>
          <w:color w:val="000000"/>
          <w:sz w:val="20"/>
          <w:szCs w:val="20"/>
        </w:rPr>
        <w:t>. ознакомление</w:t>
      </w:r>
      <w:proofErr w:type="gramEnd"/>
      <w:r>
        <w:rPr>
          <w:rFonts w:ascii="Times New Roman" w:eastAsia="Times New Roman" w:hAnsi="Times New Roman" w:cs="Times New Roman"/>
          <w:color w:val="000000"/>
          <w:sz w:val="20"/>
          <w:szCs w:val="20"/>
        </w:rPr>
        <w:t xml:space="preserve"> с информацией о туристических услугах и иной сопутствующей информацией;</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roofErr w:type="gramStart"/>
      <w:r>
        <w:rPr>
          <w:rFonts w:ascii="Times New Roman" w:eastAsia="Times New Roman" w:hAnsi="Times New Roman" w:cs="Times New Roman"/>
          <w:color w:val="000000"/>
          <w:sz w:val="20"/>
          <w:szCs w:val="20"/>
        </w:rPr>
        <w:t>. обеспечение</w:t>
      </w:r>
      <w:proofErr w:type="gramEnd"/>
      <w:r>
        <w:rPr>
          <w:rFonts w:ascii="Times New Roman" w:eastAsia="Times New Roman" w:hAnsi="Times New Roman" w:cs="Times New Roman"/>
          <w:color w:val="000000"/>
          <w:sz w:val="20"/>
          <w:szCs w:val="20"/>
        </w:rPr>
        <w:t xml:space="preserve"> исполнителем надлежащего качества туристических услуг и их безопасности;</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roofErr w:type="gramStart"/>
      <w:r>
        <w:rPr>
          <w:rFonts w:ascii="Times New Roman" w:eastAsia="Times New Roman" w:hAnsi="Times New Roman" w:cs="Times New Roman"/>
          <w:color w:val="000000"/>
          <w:sz w:val="20"/>
          <w:szCs w:val="20"/>
        </w:rPr>
        <w:t>. защиту</w:t>
      </w:r>
      <w:proofErr w:type="gramEnd"/>
      <w:r>
        <w:rPr>
          <w:rFonts w:ascii="Times New Roman" w:eastAsia="Times New Roman" w:hAnsi="Times New Roman" w:cs="Times New Roman"/>
          <w:color w:val="000000"/>
          <w:sz w:val="20"/>
          <w:szCs w:val="20"/>
        </w:rPr>
        <w:t xml:space="preserve"> своих прав, свобод и законных интересов;</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roofErr w:type="gramStart"/>
      <w:r>
        <w:rPr>
          <w:rFonts w:ascii="Times New Roman" w:eastAsia="Times New Roman" w:hAnsi="Times New Roman" w:cs="Times New Roman"/>
          <w:color w:val="000000"/>
          <w:sz w:val="20"/>
          <w:szCs w:val="20"/>
        </w:rPr>
        <w:t>. возмещение</w:t>
      </w:r>
      <w:proofErr w:type="gramEnd"/>
      <w:r>
        <w:rPr>
          <w:rFonts w:ascii="Times New Roman" w:eastAsia="Times New Roman" w:hAnsi="Times New Roman" w:cs="Times New Roman"/>
          <w:color w:val="000000"/>
          <w:sz w:val="20"/>
          <w:szCs w:val="20"/>
        </w:rPr>
        <w:t xml:space="preserve"> причиненного вреда в случаях и порядке, установленных гражданским и гражданско-процессуальным зак</w:t>
      </w:r>
      <w:r>
        <w:rPr>
          <w:rFonts w:ascii="Times New Roman" w:eastAsia="Times New Roman" w:hAnsi="Times New Roman" w:cs="Times New Roman"/>
          <w:color w:val="000000"/>
          <w:sz w:val="20"/>
          <w:szCs w:val="20"/>
        </w:rPr>
        <w:t>онодательством, а также настоящим договором</w:t>
      </w:r>
      <w:r>
        <w:rPr>
          <w:rFonts w:ascii="Times New Roman" w:eastAsia="Times New Roman" w:hAnsi="Times New Roman" w:cs="Times New Roman"/>
          <w:sz w:val="20"/>
          <w:szCs w:val="20"/>
        </w:rPr>
        <w:t>.</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Туристы, экскурсанты, которым оказываются туристические услуги, обязаны:</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roofErr w:type="gramStart"/>
      <w:r>
        <w:rPr>
          <w:rFonts w:ascii="Times New Roman" w:eastAsia="Times New Roman" w:hAnsi="Times New Roman" w:cs="Times New Roman"/>
          <w:color w:val="000000"/>
          <w:sz w:val="20"/>
          <w:szCs w:val="20"/>
        </w:rPr>
        <w:t>. своевременно</w:t>
      </w:r>
      <w:proofErr w:type="gramEnd"/>
      <w:r>
        <w:rPr>
          <w:rFonts w:ascii="Times New Roman" w:eastAsia="Times New Roman" w:hAnsi="Times New Roman" w:cs="Times New Roman"/>
          <w:color w:val="000000"/>
          <w:sz w:val="20"/>
          <w:szCs w:val="20"/>
        </w:rPr>
        <w:t xml:space="preserve"> представить </w:t>
      </w:r>
      <w:r>
        <w:rPr>
          <w:rFonts w:ascii="Times New Roman" w:eastAsia="Times New Roman" w:hAnsi="Times New Roman" w:cs="Times New Roman"/>
          <w:sz w:val="20"/>
          <w:szCs w:val="20"/>
        </w:rPr>
        <w:t>З</w:t>
      </w:r>
      <w:r>
        <w:rPr>
          <w:rFonts w:ascii="Times New Roman" w:eastAsia="Times New Roman" w:hAnsi="Times New Roman" w:cs="Times New Roman"/>
          <w:color w:val="000000"/>
          <w:sz w:val="20"/>
          <w:szCs w:val="20"/>
        </w:rPr>
        <w:t xml:space="preserve">аказчику для последующего представления исполнителю полную, достоверную информацию и документы, а также </w:t>
      </w:r>
      <w:r>
        <w:rPr>
          <w:rFonts w:ascii="Times New Roman" w:eastAsia="Times New Roman" w:hAnsi="Times New Roman" w:cs="Times New Roman"/>
          <w:color w:val="000000"/>
          <w:sz w:val="20"/>
          <w:szCs w:val="20"/>
        </w:rPr>
        <w:t>сведения о себе в объеме, необходимом для исполнения обязательств по настоящему договору;</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roofErr w:type="gramStart"/>
      <w:r>
        <w:rPr>
          <w:rFonts w:ascii="Times New Roman" w:eastAsia="Times New Roman" w:hAnsi="Times New Roman" w:cs="Times New Roman"/>
          <w:color w:val="000000"/>
          <w:sz w:val="20"/>
          <w:szCs w:val="20"/>
        </w:rPr>
        <w:t>. своевременно</w:t>
      </w:r>
      <w:proofErr w:type="gramEnd"/>
      <w:r>
        <w:rPr>
          <w:rFonts w:ascii="Times New Roman" w:eastAsia="Times New Roman" w:hAnsi="Times New Roman" w:cs="Times New Roman"/>
          <w:color w:val="000000"/>
          <w:sz w:val="20"/>
          <w:szCs w:val="20"/>
        </w:rPr>
        <w:t xml:space="preserve"> прибывать к месту начала туристического путешествия, а также к местам сбора и отправки во время совершения туристического путешествия;</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roofErr w:type="gramStart"/>
      <w:r>
        <w:rPr>
          <w:rFonts w:ascii="Times New Roman" w:eastAsia="Times New Roman" w:hAnsi="Times New Roman" w:cs="Times New Roman"/>
          <w:color w:val="000000"/>
          <w:sz w:val="20"/>
          <w:szCs w:val="20"/>
        </w:rPr>
        <w:t>. соблюдат</w:t>
      </w:r>
      <w:r>
        <w:rPr>
          <w:rFonts w:ascii="Times New Roman" w:eastAsia="Times New Roman" w:hAnsi="Times New Roman" w:cs="Times New Roman"/>
          <w:color w:val="000000"/>
          <w:sz w:val="20"/>
          <w:szCs w:val="20"/>
        </w:rPr>
        <w:t>ь</w:t>
      </w:r>
      <w:proofErr w:type="gramEnd"/>
      <w:r>
        <w:rPr>
          <w:rFonts w:ascii="Times New Roman" w:eastAsia="Times New Roman" w:hAnsi="Times New Roman" w:cs="Times New Roman"/>
          <w:color w:val="000000"/>
          <w:sz w:val="20"/>
          <w:szCs w:val="20"/>
        </w:rPr>
        <w:t xml:space="preserve"> законодательство страны (места) временного пребывания, уважать ее политическое и социальное устройство, обычаи, традиции, религии населения;</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roofErr w:type="gramStart"/>
      <w:r>
        <w:rPr>
          <w:rFonts w:ascii="Times New Roman" w:eastAsia="Times New Roman" w:hAnsi="Times New Roman" w:cs="Times New Roman"/>
          <w:color w:val="000000"/>
          <w:sz w:val="20"/>
          <w:szCs w:val="20"/>
        </w:rPr>
        <w:t>. бережно</w:t>
      </w:r>
      <w:proofErr w:type="gramEnd"/>
      <w:r>
        <w:rPr>
          <w:rFonts w:ascii="Times New Roman" w:eastAsia="Times New Roman" w:hAnsi="Times New Roman" w:cs="Times New Roman"/>
          <w:color w:val="000000"/>
          <w:sz w:val="20"/>
          <w:szCs w:val="20"/>
        </w:rPr>
        <w:t xml:space="preserve"> относиться к окружающей среде, культурным ценностям;</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правила въезда и выезда страны (</w:t>
      </w:r>
      <w:r>
        <w:rPr>
          <w:rFonts w:ascii="Times New Roman" w:eastAsia="Times New Roman" w:hAnsi="Times New Roman" w:cs="Times New Roman"/>
          <w:color w:val="000000"/>
          <w:sz w:val="20"/>
          <w:szCs w:val="20"/>
        </w:rPr>
        <w:t>места) временного пребывания (транзитного проезда);</w:t>
      </w:r>
    </w:p>
    <w:p w:rsidR="00942B56" w:rsidRDefault="007B70C5">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правила личной безопасности туриста, экскурсанта.</w:t>
      </w:r>
    </w:p>
    <w:p w:rsidR="00942B56" w:rsidRDefault="00942B56">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tbl>
      <w:tblPr>
        <w:tblStyle w:val="afffffffffffff8"/>
        <w:tblW w:w="988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4695"/>
      </w:tblGrid>
      <w:tr w:rsidR="00942B56">
        <w:tc>
          <w:tcPr>
            <w:tcW w:w="5190" w:type="dxa"/>
          </w:tcPr>
          <w:p w:rsidR="00942B56" w:rsidRDefault="007B70C5">
            <w:pPr>
              <w:widowControl w:val="0"/>
              <w:pBdr>
                <w:top w:val="nil"/>
                <w:left w:val="nil"/>
                <w:bottom w:val="nil"/>
                <w:right w:val="nil"/>
                <w:between w:val="nil"/>
              </w:pBdr>
              <w:ind w:right="-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Исполнитель</w:t>
            </w:r>
          </w:p>
        </w:tc>
        <w:tc>
          <w:tcPr>
            <w:tcW w:w="4695" w:type="dxa"/>
          </w:tcPr>
          <w:p w:rsidR="00942B56" w:rsidRDefault="007B70C5">
            <w:pPr>
              <w:widowControl w:val="0"/>
              <w:pBdr>
                <w:top w:val="nil"/>
                <w:left w:val="nil"/>
                <w:bottom w:val="nil"/>
                <w:right w:val="nil"/>
                <w:between w:val="nil"/>
              </w:pBdr>
              <w:ind w:right="-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Заказчик</w:t>
            </w:r>
          </w:p>
        </w:tc>
      </w:tr>
      <w:tr w:rsidR="00942B56">
        <w:tc>
          <w:tcPr>
            <w:tcW w:w="5190" w:type="dxa"/>
          </w:tcPr>
          <w:p w:rsidR="00942B56" w:rsidRDefault="007B70C5">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942B56" w:rsidRDefault="007B70C5">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Пуховичский</w:t>
            </w:r>
            <w:proofErr w:type="spellEnd"/>
            <w:r>
              <w:rPr>
                <w:rFonts w:ascii="Times New Roman" w:eastAsia="Times New Roman" w:hAnsi="Times New Roman" w:cs="Times New Roman"/>
                <w:sz w:val="18"/>
                <w:szCs w:val="18"/>
              </w:rPr>
              <w:t xml:space="preserve"> 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xml:space="preserve">. адр.:220036,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ул. </w:t>
            </w:r>
            <w:proofErr w:type="spellStart"/>
            <w:r>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66 -608</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 3598 5001 0000 0000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942B56" w:rsidRDefault="007B70C5">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942B56" w:rsidRDefault="00942B56">
            <w:pPr>
              <w:widowControl w:val="0"/>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7B70C5">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942B56" w:rsidRDefault="007B70C5">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942B56" w:rsidRDefault="007B70C5">
            <w:pPr>
              <w:widowControl w:val="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shd w:val="clear" w:color="auto" w:fill="FFF2CC"/>
              </w:rPr>
              <w:t>_________________/_____________/</w:t>
            </w:r>
          </w:p>
        </w:tc>
        <w:tc>
          <w:tcPr>
            <w:tcW w:w="4695" w:type="dxa"/>
          </w:tcPr>
          <w:p w:rsidR="00942B56" w:rsidRDefault="007B70C5">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w:t>
            </w:r>
            <w:r>
              <w:rPr>
                <w:rFonts w:ascii="Times New Roman" w:eastAsia="Times New Roman" w:hAnsi="Times New Roman" w:cs="Times New Roman"/>
                <w:sz w:val="18"/>
                <w:szCs w:val="18"/>
                <w:shd w:val="clear" w:color="auto" w:fill="FFF2CC"/>
              </w:rPr>
              <w:t>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w:t>
            </w:r>
            <w:r>
              <w:rPr>
                <w:rFonts w:ascii="Times New Roman" w:eastAsia="Times New Roman" w:hAnsi="Times New Roman" w:cs="Times New Roman"/>
                <w:sz w:val="18"/>
                <w:szCs w:val="18"/>
                <w:shd w:val="clear" w:color="auto" w:fill="FFF2CC"/>
              </w:rPr>
              <w:t>________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p w:rsidR="00942B56" w:rsidRDefault="007B70C5">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tc>
      </w:tr>
    </w:tbl>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p w:rsidR="00942B56" w:rsidRDefault="00942B56">
      <w:pPr>
        <w:widowControl w:val="0"/>
        <w:spacing w:after="0" w:line="240" w:lineRule="auto"/>
        <w:ind w:left="-425"/>
        <w:jc w:val="right"/>
        <w:rPr>
          <w:rFonts w:ascii="Times New Roman" w:eastAsia="Times New Roman" w:hAnsi="Times New Roman" w:cs="Times New Roman"/>
          <w:sz w:val="20"/>
          <w:szCs w:val="20"/>
        </w:rPr>
      </w:pPr>
    </w:p>
    <w:p w:rsidR="00942B56" w:rsidRDefault="007B70C5">
      <w:pPr>
        <w:widowControl w:val="0"/>
        <w:spacing w:after="0" w:line="240" w:lineRule="auto"/>
        <w:ind w:left="4393"/>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p>
    <w:p w:rsidR="00942B56" w:rsidRDefault="007B70C5">
      <w:pPr>
        <w:widowControl w:val="0"/>
        <w:spacing w:after="0" w:line="240" w:lineRule="auto"/>
        <w:ind w:left="4393"/>
        <w:jc w:val="right"/>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к</w:t>
      </w:r>
      <w:proofErr w:type="gramEnd"/>
      <w:r>
        <w:rPr>
          <w:rFonts w:ascii="Times New Roman" w:eastAsia="Times New Roman" w:hAnsi="Times New Roman" w:cs="Times New Roman"/>
          <w:sz w:val="16"/>
          <w:szCs w:val="16"/>
        </w:rPr>
        <w:t xml:space="preserve"> договору оказания туристических услуг</w:t>
      </w:r>
    </w:p>
    <w:p w:rsidR="00942B56" w:rsidRDefault="007B70C5">
      <w:pPr>
        <w:widowControl w:val="0"/>
        <w:spacing w:after="0" w:line="240" w:lineRule="auto"/>
        <w:ind w:left="4677"/>
        <w:jc w:val="right"/>
        <w:rPr>
          <w:rFonts w:ascii="Times New Roman" w:eastAsia="Times New Roman" w:hAnsi="Times New Roman" w:cs="Times New Roman"/>
          <w:sz w:val="18"/>
          <w:szCs w:val="18"/>
        </w:rPr>
      </w:pPr>
      <w:r>
        <w:rPr>
          <w:rFonts w:ascii="Times New Roman" w:eastAsia="Times New Roman" w:hAnsi="Times New Roman" w:cs="Times New Roman"/>
          <w:sz w:val="20"/>
          <w:szCs w:val="20"/>
          <w:shd w:val="clear" w:color="auto" w:fill="FFF2CC"/>
        </w:rPr>
        <w:t>№_____/</w:t>
      </w:r>
      <w:proofErr w:type="gramStart"/>
      <w:r>
        <w:rPr>
          <w:rFonts w:ascii="Times New Roman" w:eastAsia="Times New Roman" w:hAnsi="Times New Roman" w:cs="Times New Roman"/>
          <w:sz w:val="20"/>
          <w:szCs w:val="20"/>
          <w:shd w:val="clear" w:color="auto" w:fill="FFF2CC"/>
        </w:rPr>
        <w:t>2025  от</w:t>
      </w:r>
      <w:proofErr w:type="gramEnd"/>
      <w:r>
        <w:rPr>
          <w:rFonts w:ascii="Times New Roman" w:eastAsia="Times New Roman" w:hAnsi="Times New Roman" w:cs="Times New Roman"/>
          <w:sz w:val="20"/>
          <w:szCs w:val="20"/>
          <w:shd w:val="clear" w:color="auto" w:fill="FFF2CC"/>
        </w:rPr>
        <w:t xml:space="preserve"> _____/_____/2025</w:t>
      </w:r>
    </w:p>
    <w:p w:rsidR="00942B56" w:rsidRDefault="00942B56">
      <w:pPr>
        <w:widowControl w:val="0"/>
        <w:spacing w:after="0" w:line="240" w:lineRule="auto"/>
        <w:jc w:val="right"/>
        <w:rPr>
          <w:rFonts w:ascii="Times New Roman" w:eastAsia="Times New Roman" w:hAnsi="Times New Roman" w:cs="Times New Roman"/>
          <w:sz w:val="16"/>
          <w:szCs w:val="16"/>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16"/>
          <w:szCs w:val="16"/>
        </w:rPr>
      </w:pPr>
    </w:p>
    <w:p w:rsidR="00942B56" w:rsidRDefault="007B70C5">
      <w:pPr>
        <w:spacing w:after="0" w:line="240" w:lineRule="auto"/>
        <w:ind w:left="-425"/>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ДОПОЛНИТЕЛЬНЫЕ УСЛОВИЯ</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w:t>
      </w:r>
      <w:r>
        <w:rPr>
          <w:rFonts w:ascii="Times New Roman" w:eastAsia="Times New Roman" w:hAnsi="Times New Roman" w:cs="Times New Roman"/>
          <w:sz w:val="16"/>
          <w:szCs w:val="16"/>
        </w:rPr>
        <w:t>аничиваясь:</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roofErr w:type="gramStart"/>
      <w:r>
        <w:rPr>
          <w:rFonts w:ascii="Times New Roman" w:eastAsia="Times New Roman" w:hAnsi="Times New Roman" w:cs="Times New Roman"/>
          <w:sz w:val="16"/>
          <w:szCs w:val="16"/>
        </w:rPr>
        <w:t>. паспорт</w:t>
      </w:r>
      <w:proofErr w:type="gramEnd"/>
      <w:r>
        <w:rPr>
          <w:rFonts w:ascii="Times New Roman" w:eastAsia="Times New Roman" w:hAnsi="Times New Roman" w:cs="Times New Roman"/>
          <w:sz w:val="16"/>
          <w:szCs w:val="16"/>
        </w:rPr>
        <w:t xml:space="preserve">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roofErr w:type="gramStart"/>
      <w:r>
        <w:rPr>
          <w:rFonts w:ascii="Times New Roman" w:eastAsia="Times New Roman" w:hAnsi="Times New Roman" w:cs="Times New Roman"/>
          <w:sz w:val="16"/>
          <w:szCs w:val="16"/>
        </w:rPr>
        <w:t>. доверенность</w:t>
      </w:r>
      <w:proofErr w:type="gramEnd"/>
      <w:r>
        <w:rPr>
          <w:rFonts w:ascii="Times New Roman" w:eastAsia="Times New Roman" w:hAnsi="Times New Roman" w:cs="Times New Roman"/>
          <w:sz w:val="16"/>
          <w:szCs w:val="16"/>
        </w:rPr>
        <w:t xml:space="preserve"> (в случае выезда из Республики Беларусь несовершен</w:t>
      </w:r>
      <w:r>
        <w:rPr>
          <w:rFonts w:ascii="Times New Roman" w:eastAsia="Times New Roman" w:hAnsi="Times New Roman" w:cs="Times New Roman"/>
          <w:sz w:val="16"/>
          <w:szCs w:val="16"/>
        </w:rPr>
        <w:t>нолетних без сопровождения законных представителей и в иных требуемых случаях);</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roofErr w:type="gramStart"/>
      <w:r>
        <w:rPr>
          <w:rFonts w:ascii="Times New Roman" w:eastAsia="Times New Roman" w:hAnsi="Times New Roman" w:cs="Times New Roman"/>
          <w:sz w:val="16"/>
          <w:szCs w:val="16"/>
        </w:rPr>
        <w:t>. документы</w:t>
      </w:r>
      <w:proofErr w:type="gramEnd"/>
      <w:r>
        <w:rPr>
          <w:rFonts w:ascii="Times New Roman" w:eastAsia="Times New Roman" w:hAnsi="Times New Roman" w:cs="Times New Roman"/>
          <w:sz w:val="16"/>
          <w:szCs w:val="16"/>
        </w:rPr>
        <w:t>,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w:t>
      </w:r>
      <w:r>
        <w:rPr>
          <w:rFonts w:ascii="Times New Roman" w:eastAsia="Times New Roman" w:hAnsi="Times New Roman" w:cs="Times New Roman"/>
          <w:sz w:val="16"/>
          <w:szCs w:val="16"/>
        </w:rPr>
        <w:t xml:space="preserve">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roofErr w:type="gramStart"/>
      <w:r>
        <w:rPr>
          <w:rFonts w:ascii="Times New Roman" w:eastAsia="Times New Roman" w:hAnsi="Times New Roman" w:cs="Times New Roman"/>
          <w:sz w:val="16"/>
          <w:szCs w:val="16"/>
        </w:rPr>
        <w:t>. иные</w:t>
      </w:r>
      <w:proofErr w:type="gramEnd"/>
      <w:r>
        <w:rPr>
          <w:rFonts w:ascii="Times New Roman" w:eastAsia="Times New Roman" w:hAnsi="Times New Roman" w:cs="Times New Roman"/>
          <w:sz w:val="16"/>
          <w:szCs w:val="16"/>
        </w:rPr>
        <w:t xml:space="preserve"> документы, необходимые для пересечения государственной границы как Республики Б</w:t>
      </w:r>
      <w:r>
        <w:rPr>
          <w:rFonts w:ascii="Times New Roman" w:eastAsia="Times New Roman" w:hAnsi="Times New Roman" w:cs="Times New Roman"/>
          <w:sz w:val="16"/>
          <w:szCs w:val="16"/>
        </w:rPr>
        <w:t xml:space="preserve">еларусь, так и страны назначения (транзитного проезда) и совершения тура.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уведомлен, </w:t>
      </w:r>
      <w:r>
        <w:rPr>
          <w:rFonts w:ascii="Times New Roman" w:eastAsia="Times New Roman" w:hAnsi="Times New Roman" w:cs="Times New Roman"/>
          <w:sz w:val="16"/>
          <w:szCs w:val="16"/>
        </w:rPr>
        <w:t>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w:t>
      </w:r>
      <w:r>
        <w:rPr>
          <w:rFonts w:ascii="Times New Roman" w:eastAsia="Times New Roman" w:hAnsi="Times New Roman" w:cs="Times New Roman"/>
          <w:sz w:val="16"/>
          <w:szCs w:val="16"/>
        </w:rPr>
        <w:t xml:space="preserve">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w:t>
      </w:r>
      <w:r>
        <w:rPr>
          <w:rFonts w:ascii="Times New Roman" w:eastAsia="Times New Roman" w:hAnsi="Times New Roman" w:cs="Times New Roman"/>
          <w:sz w:val="16"/>
          <w:szCs w:val="16"/>
        </w:rPr>
        <w:t xml:space="preserve"> государственной границы Республики Беларусь, так и страны назначения.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w:t>
      </w:r>
      <w:r>
        <w:rPr>
          <w:rFonts w:ascii="Times New Roman" w:eastAsia="Times New Roman" w:hAnsi="Times New Roman" w:cs="Times New Roman"/>
          <w:sz w:val="16"/>
          <w:szCs w:val="16"/>
        </w:rPr>
        <w:t>ть представленной в таких рекламных материалах информации, так как они изготовлены без участия Исполнителя.</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Заказчик (туристы) обязаны соблюдать правила проживания в отелях (гостиницах, базах отдыха и иных средствах размещения), соблюдать общепринятые н</w:t>
      </w:r>
      <w:r>
        <w:rPr>
          <w:rFonts w:ascii="Times New Roman" w:eastAsia="Times New Roman" w:hAnsi="Times New Roman" w:cs="Times New Roman"/>
          <w:sz w:val="16"/>
          <w:szCs w:val="16"/>
        </w:rPr>
        <w:t>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w:t>
      </w:r>
      <w:r>
        <w:rPr>
          <w:rFonts w:ascii="Times New Roman" w:eastAsia="Times New Roman" w:hAnsi="Times New Roman" w:cs="Times New Roman"/>
          <w:sz w:val="16"/>
          <w:szCs w:val="16"/>
        </w:rPr>
        <w:t>аказчиком (туристами) сократить или прекратить дальнейшее оказание услуг, входящих в тур.</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w:t>
      </w:r>
      <w:r>
        <w:rPr>
          <w:rFonts w:ascii="Times New Roman" w:eastAsia="Times New Roman" w:hAnsi="Times New Roman" w:cs="Times New Roman"/>
          <w:sz w:val="16"/>
          <w:szCs w:val="16"/>
        </w:rPr>
        <w:t>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Претензия о </w:t>
      </w:r>
      <w:proofErr w:type="gramStart"/>
      <w:r>
        <w:rPr>
          <w:rFonts w:ascii="Times New Roman" w:eastAsia="Times New Roman" w:hAnsi="Times New Roman" w:cs="Times New Roman"/>
          <w:sz w:val="16"/>
          <w:szCs w:val="16"/>
        </w:rPr>
        <w:t>не предос</w:t>
      </w:r>
      <w:r>
        <w:rPr>
          <w:rFonts w:ascii="Times New Roman" w:eastAsia="Times New Roman" w:hAnsi="Times New Roman" w:cs="Times New Roman"/>
          <w:sz w:val="16"/>
          <w:szCs w:val="16"/>
        </w:rPr>
        <w:t xml:space="preserve">тавлении </w:t>
      </w:r>
      <w:proofErr w:type="gramEnd"/>
      <w:r>
        <w:rPr>
          <w:rFonts w:ascii="Times New Roman" w:eastAsia="Times New Roman" w:hAnsi="Times New Roman" w:cs="Times New Roman"/>
          <w:sz w:val="16"/>
          <w:szCs w:val="16"/>
        </w:rPr>
        <w:t>(ненадлежащем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w:t>
      </w:r>
      <w:r>
        <w:rPr>
          <w:rFonts w:ascii="Times New Roman" w:eastAsia="Times New Roman" w:hAnsi="Times New Roman" w:cs="Times New Roman"/>
          <w:sz w:val="16"/>
          <w:szCs w:val="16"/>
        </w:rPr>
        <w:t>полнена ненадлежащим образом. При принятии альтернативной услуги, услуга считается оказанной надлежащим образом.</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 Заказчик уведомлен, что под началом и окончанием тура понимается дата начала и окончания тура соответственно вне зависимости от времени нача</w:t>
      </w:r>
      <w:r>
        <w:rPr>
          <w:rFonts w:ascii="Times New Roman" w:eastAsia="Times New Roman" w:hAnsi="Times New Roman" w:cs="Times New Roman"/>
          <w:sz w:val="16"/>
          <w:szCs w:val="16"/>
        </w:rPr>
        <w:t xml:space="preserve">ла/окончания тура.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Визовые вопросы.</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w:t>
      </w:r>
      <w:r>
        <w:rPr>
          <w:rFonts w:ascii="Times New Roman" w:eastAsia="Times New Roman" w:hAnsi="Times New Roman" w:cs="Times New Roman"/>
          <w:sz w:val="16"/>
          <w:szCs w:val="16"/>
        </w:rPr>
        <w:t>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w:t>
      </w:r>
      <w:r>
        <w:rPr>
          <w:rFonts w:ascii="Times New Roman" w:eastAsia="Times New Roman" w:hAnsi="Times New Roman" w:cs="Times New Roman"/>
          <w:sz w:val="16"/>
          <w:szCs w:val="16"/>
        </w:rPr>
        <w:t>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w:t>
      </w:r>
      <w:r>
        <w:rPr>
          <w:rFonts w:ascii="Times New Roman" w:eastAsia="Times New Roman" w:hAnsi="Times New Roman" w:cs="Times New Roman"/>
          <w:sz w:val="16"/>
          <w:szCs w:val="16"/>
        </w:rPr>
        <w:t xml:space="preserve">раны временного пребывания в страну проживания по окончании путешествия в срок, установленный настоящим договором.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При наличии запроса Заказчика на оказание содействия в оформлении визы и указания данной услуги в программе туристического путешествия, Зака</w:t>
      </w:r>
      <w:r>
        <w:rPr>
          <w:rFonts w:ascii="Times New Roman" w:eastAsia="Times New Roman" w:hAnsi="Times New Roman" w:cs="Times New Roman"/>
          <w:sz w:val="16"/>
          <w:szCs w:val="16"/>
        </w:rPr>
        <w:t>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w:t>
      </w:r>
      <w:r>
        <w:rPr>
          <w:rFonts w:ascii="Times New Roman" w:eastAsia="Times New Roman" w:hAnsi="Times New Roman" w:cs="Times New Roman"/>
          <w:sz w:val="16"/>
          <w:szCs w:val="16"/>
        </w:rPr>
        <w:t xml:space="preserve">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w:t>
      </w:r>
      <w:r>
        <w:rPr>
          <w:rFonts w:ascii="Times New Roman" w:eastAsia="Times New Roman" w:hAnsi="Times New Roman" w:cs="Times New Roman"/>
          <w:sz w:val="16"/>
          <w:szCs w:val="16"/>
        </w:rPr>
        <w:t xml:space="preserve">ормления въездной (транзитной) визы с учетом сложившейся практики оформления виз посольством (консульством).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Заказчик (туристы) уведомлены, что посольство (консульство) иностранного государства (страны пребывания, транзита) вправе отказать в выдаче въездн</w:t>
      </w:r>
      <w:r>
        <w:rPr>
          <w:rFonts w:ascii="Times New Roman" w:eastAsia="Times New Roman" w:hAnsi="Times New Roman" w:cs="Times New Roman"/>
          <w:sz w:val="16"/>
          <w:szCs w:val="16"/>
        </w:rPr>
        <w:t>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w:t>
      </w:r>
      <w:r>
        <w:rPr>
          <w:rFonts w:ascii="Times New Roman" w:eastAsia="Times New Roman" w:hAnsi="Times New Roman" w:cs="Times New Roman"/>
          <w:sz w:val="16"/>
          <w:szCs w:val="16"/>
        </w:rPr>
        <w:t xml:space="preserve">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w:t>
      </w:r>
      <w:r>
        <w:rPr>
          <w:rFonts w:ascii="Times New Roman" w:eastAsia="Times New Roman" w:hAnsi="Times New Roman" w:cs="Times New Roman"/>
          <w:sz w:val="16"/>
          <w:szCs w:val="16"/>
        </w:rPr>
        <w:t xml:space="preserve">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w:t>
      </w:r>
      <w:r>
        <w:rPr>
          <w:rFonts w:ascii="Times New Roman" w:eastAsia="Times New Roman" w:hAnsi="Times New Roman" w:cs="Times New Roman"/>
          <w:sz w:val="16"/>
          <w:szCs w:val="16"/>
        </w:rPr>
        <w:t>случае уклонения от исполнения обязательств, наложенных на них судом.</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w:t>
      </w:r>
      <w:r>
        <w:rPr>
          <w:rFonts w:ascii="Times New Roman" w:eastAsia="Times New Roman" w:hAnsi="Times New Roman" w:cs="Times New Roman"/>
          <w:sz w:val="16"/>
          <w:szCs w:val="16"/>
        </w:rPr>
        <w:t xml:space="preserve">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w:t>
      </w:r>
      <w:r>
        <w:rPr>
          <w:rFonts w:ascii="Times New Roman" w:eastAsia="Times New Roman" w:hAnsi="Times New Roman" w:cs="Times New Roman"/>
          <w:sz w:val="16"/>
          <w:szCs w:val="16"/>
        </w:rPr>
        <w:t>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w:t>
      </w:r>
      <w:r>
        <w:rPr>
          <w:rFonts w:ascii="Times New Roman" w:eastAsia="Times New Roman" w:hAnsi="Times New Roman" w:cs="Times New Roman"/>
          <w:sz w:val="16"/>
          <w:szCs w:val="16"/>
        </w:rPr>
        <w:t xml:space="preserve">ду тура, иными ошибками туристов и (или) посольства (консульства, визового центра).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w:t>
      </w:r>
      <w:r>
        <w:rPr>
          <w:rFonts w:ascii="Times New Roman" w:eastAsia="Times New Roman" w:hAnsi="Times New Roman" w:cs="Times New Roman"/>
          <w:sz w:val="16"/>
          <w:szCs w:val="16"/>
        </w:rPr>
        <w:t>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w:t>
      </w:r>
      <w:r>
        <w:rPr>
          <w:rFonts w:ascii="Times New Roman" w:eastAsia="Times New Roman" w:hAnsi="Times New Roman" w:cs="Times New Roman"/>
          <w:sz w:val="16"/>
          <w:szCs w:val="16"/>
        </w:rPr>
        <w:t xml:space="preserve">ых расходов.  </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Страхование от несчастных случаев и болезней на время поездки за границу.</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w:t>
      </w:r>
      <w:r>
        <w:rPr>
          <w:rFonts w:ascii="Times New Roman" w:eastAsia="Times New Roman" w:hAnsi="Times New Roman" w:cs="Times New Roman"/>
          <w:sz w:val="16"/>
          <w:szCs w:val="16"/>
        </w:rPr>
        <w:t>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w:t>
      </w:r>
      <w:r>
        <w:rPr>
          <w:rFonts w:ascii="Times New Roman" w:eastAsia="Times New Roman" w:hAnsi="Times New Roman" w:cs="Times New Roman"/>
          <w:sz w:val="16"/>
          <w:szCs w:val="16"/>
        </w:rPr>
        <w:t>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w:t>
      </w:r>
      <w:r>
        <w:rPr>
          <w:rFonts w:ascii="Times New Roman" w:eastAsia="Times New Roman" w:hAnsi="Times New Roman" w:cs="Times New Roman"/>
          <w:sz w:val="16"/>
          <w:szCs w:val="16"/>
        </w:rPr>
        <w:t>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w:t>
      </w:r>
      <w:r>
        <w:rPr>
          <w:rFonts w:ascii="Times New Roman" w:eastAsia="Times New Roman" w:hAnsi="Times New Roman" w:cs="Times New Roman"/>
          <w:sz w:val="16"/>
          <w:szCs w:val="16"/>
        </w:rPr>
        <w:t>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При наличии обоснованных претензий, </w:t>
      </w:r>
      <w:r>
        <w:rPr>
          <w:rFonts w:ascii="Times New Roman" w:eastAsia="Times New Roman" w:hAnsi="Times New Roman" w:cs="Times New Roman"/>
          <w:sz w:val="16"/>
          <w:szCs w:val="16"/>
        </w:rPr>
        <w:t>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w:t>
      </w:r>
      <w:r>
        <w:rPr>
          <w:rFonts w:ascii="Times New Roman" w:eastAsia="Times New Roman" w:hAnsi="Times New Roman" w:cs="Times New Roman"/>
          <w:sz w:val="16"/>
          <w:szCs w:val="16"/>
        </w:rPr>
        <w:t xml:space="preserve">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w:t>
      </w:r>
      <w:r>
        <w:rPr>
          <w:rFonts w:ascii="Times New Roman" w:eastAsia="Times New Roman" w:hAnsi="Times New Roman" w:cs="Times New Roman"/>
          <w:sz w:val="16"/>
          <w:szCs w:val="16"/>
        </w:rPr>
        <w:t xml:space="preserve"> до предъявления требований в страховую компанию. </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w:t>
      </w:r>
      <w:r>
        <w:rPr>
          <w:rFonts w:ascii="Times New Roman" w:eastAsia="Times New Roman" w:hAnsi="Times New Roman" w:cs="Times New Roman"/>
          <w:sz w:val="16"/>
          <w:szCs w:val="16"/>
        </w:rPr>
        <w:t>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w:t>
      </w:r>
      <w:r>
        <w:rPr>
          <w:rFonts w:ascii="Times New Roman" w:eastAsia="Times New Roman" w:hAnsi="Times New Roman" w:cs="Times New Roman"/>
          <w:sz w:val="16"/>
          <w:szCs w:val="16"/>
        </w:rPr>
        <w:t>плением страхового случая, относится к компетенции страховой компании.</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w:t>
      </w:r>
      <w:r>
        <w:rPr>
          <w:rFonts w:ascii="Times New Roman" w:eastAsia="Times New Roman" w:hAnsi="Times New Roman" w:cs="Times New Roman"/>
          <w:sz w:val="16"/>
          <w:szCs w:val="16"/>
        </w:rPr>
        <w:t>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Услуги перевозки (автобусный тур).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 Заказчик подтверждает, чт</w:t>
      </w:r>
      <w:r>
        <w:rPr>
          <w:rFonts w:ascii="Times New Roman" w:eastAsia="Times New Roman" w:hAnsi="Times New Roman" w:cs="Times New Roman"/>
          <w:sz w:val="16"/>
          <w:szCs w:val="16"/>
        </w:rPr>
        <w:t>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турист обязан бережно обращаться с оборудованием в автобусе, соблюдат</w:t>
      </w:r>
      <w:r>
        <w:rPr>
          <w:rFonts w:ascii="Times New Roman" w:eastAsia="Times New Roman" w:hAnsi="Times New Roman" w:cs="Times New Roman"/>
          <w:sz w:val="16"/>
          <w:szCs w:val="16"/>
        </w:rPr>
        <w:t>ь чистоту, складывать мусор в индивидуальные пакеты и выбрасывать их на стоянках;</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w:t>
      </w:r>
      <w:r>
        <w:rPr>
          <w:rFonts w:ascii="Times New Roman" w:eastAsia="Times New Roman" w:hAnsi="Times New Roman" w:cs="Times New Roman"/>
          <w:sz w:val="16"/>
          <w:szCs w:val="16"/>
        </w:rPr>
        <w:t>енного торможения может повлечь травмы;</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w:t>
      </w:r>
      <w:r>
        <w:rPr>
          <w:rFonts w:ascii="Times New Roman" w:eastAsia="Times New Roman" w:hAnsi="Times New Roman" w:cs="Times New Roman"/>
          <w:sz w:val="16"/>
          <w:szCs w:val="16"/>
        </w:rPr>
        <w:t>лнительные средства на эти расходы. Плановые остановки автобуса осуществляются по графику и при острой необходимости;</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во избежание травм запрещается укладывать тяжелые вещи на полки, </w:t>
      </w:r>
      <w:proofErr w:type="gramStart"/>
      <w:r>
        <w:rPr>
          <w:rFonts w:ascii="Times New Roman" w:eastAsia="Times New Roman" w:hAnsi="Times New Roman" w:cs="Times New Roman"/>
          <w:sz w:val="16"/>
          <w:szCs w:val="16"/>
        </w:rPr>
        <w:t>расположенные  над</w:t>
      </w:r>
      <w:proofErr w:type="gramEnd"/>
      <w:r>
        <w:rPr>
          <w:rFonts w:ascii="Times New Roman" w:eastAsia="Times New Roman" w:hAnsi="Times New Roman" w:cs="Times New Roman"/>
          <w:sz w:val="16"/>
          <w:szCs w:val="16"/>
        </w:rPr>
        <w:t xml:space="preserve"> креслами автобуса;</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пользование кипятком допускаетс</w:t>
      </w:r>
      <w:r>
        <w:rPr>
          <w:rFonts w:ascii="Times New Roman" w:eastAsia="Times New Roman" w:hAnsi="Times New Roman" w:cs="Times New Roman"/>
          <w:sz w:val="16"/>
          <w:szCs w:val="16"/>
        </w:rPr>
        <w:t>я исключительно с разрешения сопровождающего группы и в определенное время на стоянках;</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в целях обеспечения безопасности движения запрещается выставлять сумки и иной багаж в проходе салона автобуса;</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категорически запрещается распитие спиртных напитков,</w:t>
      </w:r>
      <w:r>
        <w:rPr>
          <w:rFonts w:ascii="Times New Roman" w:eastAsia="Times New Roman" w:hAnsi="Times New Roman" w:cs="Times New Roman"/>
          <w:sz w:val="16"/>
          <w:szCs w:val="16"/>
        </w:rPr>
        <w:t xml:space="preserve"> употребление психотропных и </w:t>
      </w:r>
      <w:proofErr w:type="spellStart"/>
      <w:r>
        <w:rPr>
          <w:rFonts w:ascii="Times New Roman" w:eastAsia="Times New Roman" w:hAnsi="Times New Roman" w:cs="Times New Roman"/>
          <w:sz w:val="16"/>
          <w:szCs w:val="16"/>
        </w:rPr>
        <w:t>т.п.веществ</w:t>
      </w:r>
      <w:proofErr w:type="spellEnd"/>
      <w:r>
        <w:rPr>
          <w:rFonts w:ascii="Times New Roman" w:eastAsia="Times New Roman" w:hAnsi="Times New Roman" w:cs="Times New Roman"/>
          <w:sz w:val="16"/>
          <w:szCs w:val="16"/>
        </w:rPr>
        <w:t xml:space="preserve"> и курение в салоне автобуса.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 Туристы обязаны выполнять указания сопровождающего на маршруте.</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вовремя прибыть к месту начала тура и строго придерживаться графика движения по маршруту, составлен</w:t>
      </w:r>
      <w:r>
        <w:rPr>
          <w:rFonts w:ascii="Times New Roman" w:eastAsia="Times New Roman" w:hAnsi="Times New Roman" w:cs="Times New Roman"/>
          <w:sz w:val="16"/>
          <w:szCs w:val="16"/>
        </w:rPr>
        <w:t>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w:t>
      </w:r>
      <w:r>
        <w:rPr>
          <w:rFonts w:ascii="Times New Roman" w:eastAsia="Times New Roman" w:hAnsi="Times New Roman" w:cs="Times New Roman"/>
          <w:sz w:val="16"/>
          <w:szCs w:val="16"/>
        </w:rPr>
        <w:t>жения транспорта, дорожными заторами, аварийными ситуациями и т.п., Заказчик (туристы) несут самостоятельно.</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w:t>
      </w:r>
      <w:r>
        <w:rPr>
          <w:rFonts w:ascii="Times New Roman" w:eastAsia="Times New Roman" w:hAnsi="Times New Roman" w:cs="Times New Roman"/>
          <w:sz w:val="16"/>
          <w:szCs w:val="16"/>
        </w:rPr>
        <w:t>ного тура.</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соблюдать правила пассажирских перевозок на используемых в автобусном туре транспортных средствах.</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соблюдать правила проживания в отелях и придерживаться общепринятых норм поведения.</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опоздания туристо</w:t>
      </w:r>
      <w:r>
        <w:rPr>
          <w:rFonts w:ascii="Times New Roman" w:eastAsia="Times New Roman" w:hAnsi="Times New Roman" w:cs="Times New Roman"/>
          <w:sz w:val="16"/>
          <w:szCs w:val="16"/>
        </w:rPr>
        <w:t xml:space="preserve">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Заказчик уведомлен, что в соответствии с действующим законодательством Ре</w:t>
      </w:r>
      <w:r>
        <w:rPr>
          <w:rFonts w:ascii="Times New Roman" w:eastAsia="Times New Roman" w:hAnsi="Times New Roman" w:cs="Times New Roman"/>
          <w:sz w:val="16"/>
          <w:szCs w:val="16"/>
        </w:rPr>
        <w:t>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w:t>
      </w:r>
      <w:r>
        <w:rPr>
          <w:rFonts w:ascii="Times New Roman" w:eastAsia="Times New Roman" w:hAnsi="Times New Roman" w:cs="Times New Roman"/>
          <w:sz w:val="16"/>
          <w:szCs w:val="16"/>
        </w:rPr>
        <w:t>в) в отношении перевозки должны быть адресованы непосредственно перевозчику.</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Размещение.</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w:t>
      </w:r>
      <w:r>
        <w:rPr>
          <w:rFonts w:ascii="Times New Roman" w:eastAsia="Times New Roman" w:hAnsi="Times New Roman" w:cs="Times New Roman"/>
          <w:sz w:val="16"/>
          <w:szCs w:val="16"/>
        </w:rPr>
        <w:t>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w:t>
      </w:r>
      <w:r>
        <w:rPr>
          <w:rFonts w:ascii="Times New Roman" w:eastAsia="Times New Roman" w:hAnsi="Times New Roman" w:cs="Times New Roman"/>
          <w:sz w:val="16"/>
          <w:szCs w:val="16"/>
        </w:rPr>
        <w:t xml:space="preserve">азмещения и туре и не является составной частью заключаемого договора на оказание туристических услуг.  </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 Площадь номера, в случае если она указана в рекламных материалах, включает площадь санузла и балкона и указывается в каталоге принимающей стороны и</w:t>
      </w:r>
      <w:r>
        <w:rPr>
          <w:rFonts w:ascii="Times New Roman" w:eastAsia="Times New Roman" w:hAnsi="Times New Roman" w:cs="Times New Roman"/>
          <w:sz w:val="16"/>
          <w:szCs w:val="16"/>
        </w:rPr>
        <w:t>ли Исполнителя (на момент издания такого каталога), а также на сайте Исполнителя.</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Заказчик уведомлен, что при реализации туров Исполнителем используются международные термины и буквенные сокращения, обозначающие категорию номера,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классификацию п</w:t>
      </w:r>
      <w:r>
        <w:rPr>
          <w:rFonts w:ascii="Times New Roman" w:eastAsia="Times New Roman" w:hAnsi="Times New Roman" w:cs="Times New Roman"/>
          <w:sz w:val="16"/>
          <w:szCs w:val="16"/>
        </w:rPr>
        <w:t>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w:t>
      </w:r>
      <w:r>
        <w:rPr>
          <w:rFonts w:ascii="Times New Roman" w:eastAsia="Times New Roman" w:hAnsi="Times New Roman" w:cs="Times New Roman"/>
          <w:sz w:val="16"/>
          <w:szCs w:val="16"/>
        </w:rPr>
        <w:t xml:space="preserve">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 Заказчик уведомлен, что при бронировании тура с размещением на дополнительной крова</w:t>
      </w:r>
      <w:r>
        <w:rPr>
          <w:rFonts w:ascii="Times New Roman" w:eastAsia="Times New Roman" w:hAnsi="Times New Roman" w:cs="Times New Roman"/>
          <w:sz w:val="16"/>
          <w:szCs w:val="16"/>
        </w:rPr>
        <w:t xml:space="preserve">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Заказчик проинформ</w:t>
      </w:r>
      <w:r>
        <w:rPr>
          <w:rFonts w:ascii="Times New Roman" w:eastAsia="Times New Roman" w:hAnsi="Times New Roman" w:cs="Times New Roman"/>
          <w:sz w:val="16"/>
          <w:szCs w:val="16"/>
        </w:rPr>
        <w:t>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Стоимость услуг проживания фор</w:t>
      </w:r>
      <w:r>
        <w:rPr>
          <w:rFonts w:ascii="Times New Roman" w:eastAsia="Times New Roman" w:hAnsi="Times New Roman" w:cs="Times New Roman"/>
          <w:sz w:val="16"/>
          <w:szCs w:val="16"/>
        </w:rPr>
        <w:t>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Заселение в номер средства размещения раньше расчетного часа («ранни</w:t>
      </w:r>
      <w:r>
        <w:rPr>
          <w:rFonts w:ascii="Times New Roman" w:eastAsia="Times New Roman" w:hAnsi="Times New Roman" w:cs="Times New Roman"/>
          <w:sz w:val="16"/>
          <w:szCs w:val="16"/>
        </w:rPr>
        <w:t xml:space="preserve">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r>
        <w:rPr>
          <w:rFonts w:ascii="Times New Roman" w:eastAsia="Times New Roman" w:hAnsi="Times New Roman" w:cs="Times New Roman"/>
          <w:sz w:val="16"/>
          <w:szCs w:val="16"/>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w:t>
      </w:r>
      <w:r>
        <w:rPr>
          <w:rFonts w:ascii="Times New Roman" w:eastAsia="Times New Roman" w:hAnsi="Times New Roman" w:cs="Times New Roman"/>
          <w:sz w:val="16"/>
          <w:szCs w:val="16"/>
        </w:rPr>
        <w:t xml:space="preserve">овора.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25. Заказчик уведомлен и согласен, что классификация средства размещения, указанная в настоящем договоре (программе туристического путешествия), </w:t>
      </w:r>
      <w:proofErr w:type="gramStart"/>
      <w:r>
        <w:rPr>
          <w:rFonts w:ascii="Times New Roman" w:eastAsia="Times New Roman" w:hAnsi="Times New Roman" w:cs="Times New Roman"/>
          <w:sz w:val="16"/>
          <w:szCs w:val="16"/>
        </w:rPr>
        <w:t>формируется  исходя</w:t>
      </w:r>
      <w:proofErr w:type="gramEnd"/>
      <w:r>
        <w:rPr>
          <w:rFonts w:ascii="Times New Roman" w:eastAsia="Times New Roman" w:hAnsi="Times New Roman" w:cs="Times New Roman"/>
          <w:sz w:val="16"/>
          <w:szCs w:val="16"/>
        </w:rPr>
        <w:t xml:space="preserve"> из уровня сервиса, региональной специфики, места расположения отеля и прочей информ</w:t>
      </w:r>
      <w:r>
        <w:rPr>
          <w:rFonts w:ascii="Times New Roman" w:eastAsia="Times New Roman" w:hAnsi="Times New Roman" w:cs="Times New Roman"/>
          <w:sz w:val="16"/>
          <w:szCs w:val="16"/>
        </w:rPr>
        <w:t>ации на момент изготовления рекламных материалов и/или размещения информации на сайте туроператора.</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w:t>
      </w:r>
      <w:r>
        <w:rPr>
          <w:rFonts w:ascii="Times New Roman" w:eastAsia="Times New Roman" w:hAnsi="Times New Roman" w:cs="Times New Roman"/>
          <w:sz w:val="16"/>
          <w:szCs w:val="16"/>
        </w:rPr>
        <w:t xml:space="preserve">размещения, представителем туроператора / принимающей стороны непосредственно в стране пребывания, поставив в известность Исполнителя через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по телефону / электронной почте.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При наличии претензий к условиям размещения Заказчику (туристам) необход</w:t>
      </w:r>
      <w:r>
        <w:rPr>
          <w:rFonts w:ascii="Times New Roman" w:eastAsia="Times New Roman" w:hAnsi="Times New Roman" w:cs="Times New Roman"/>
          <w:sz w:val="16"/>
          <w:szCs w:val="16"/>
        </w:rPr>
        <w:t xml:space="preserve">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проинформирован, что в некоторых странах приме</w:t>
      </w:r>
      <w:r>
        <w:rPr>
          <w:rFonts w:ascii="Times New Roman" w:eastAsia="Times New Roman" w:hAnsi="Times New Roman" w:cs="Times New Roman"/>
          <w:sz w:val="16"/>
          <w:szCs w:val="16"/>
        </w:rPr>
        <w:t>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w:t>
      </w:r>
      <w:r>
        <w:rPr>
          <w:rFonts w:ascii="Times New Roman" w:eastAsia="Times New Roman" w:hAnsi="Times New Roman" w:cs="Times New Roman"/>
          <w:sz w:val="16"/>
          <w:szCs w:val="16"/>
        </w:rPr>
        <w:t xml:space="preserve">ость тура по договору.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Дополнительные услуги.</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w:t>
      </w:r>
      <w:r>
        <w:rPr>
          <w:rFonts w:ascii="Times New Roman" w:eastAsia="Times New Roman" w:hAnsi="Times New Roman" w:cs="Times New Roman"/>
          <w:sz w:val="16"/>
          <w:szCs w:val="16"/>
        </w:rPr>
        <w:t xml:space="preserve">ретьих лиц, не являющиеся предметом настоящего договора.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w:t>
      </w:r>
      <w:r>
        <w:rPr>
          <w:rFonts w:ascii="Times New Roman" w:eastAsia="Times New Roman" w:hAnsi="Times New Roman" w:cs="Times New Roman"/>
          <w:sz w:val="16"/>
          <w:szCs w:val="16"/>
        </w:rPr>
        <w:t>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w:t>
      </w:r>
      <w:r>
        <w:rPr>
          <w:rFonts w:ascii="Times New Roman" w:eastAsia="Times New Roman" w:hAnsi="Times New Roman" w:cs="Times New Roman"/>
          <w:sz w:val="16"/>
          <w:szCs w:val="16"/>
        </w:rPr>
        <w:t xml:space="preserve">овые отношения возникают </w:t>
      </w:r>
      <w:proofErr w:type="gramStart"/>
      <w:r>
        <w:rPr>
          <w:rFonts w:ascii="Times New Roman" w:eastAsia="Times New Roman" w:hAnsi="Times New Roman" w:cs="Times New Roman"/>
          <w:sz w:val="16"/>
          <w:szCs w:val="16"/>
        </w:rPr>
        <w:t>непосредственно  между</w:t>
      </w:r>
      <w:proofErr w:type="gramEnd"/>
      <w:r>
        <w:rPr>
          <w:rFonts w:ascii="Times New Roman" w:eastAsia="Times New Roman" w:hAnsi="Times New Roman" w:cs="Times New Roman"/>
          <w:sz w:val="16"/>
          <w:szCs w:val="16"/>
        </w:rPr>
        <w:t xml:space="preserve"> сторонами по договору и не влекут возникновение обязательств для третьих лиц, не являющихся стороной по договору.</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30. Если Заказчик (туристы) отказываются от какой-либо из услуг, входящих в тур, или самостоят</w:t>
      </w:r>
      <w:r>
        <w:rPr>
          <w:rFonts w:ascii="Times New Roman" w:eastAsia="Times New Roman" w:hAnsi="Times New Roman" w:cs="Times New Roman"/>
          <w:sz w:val="16"/>
          <w:szCs w:val="16"/>
        </w:rPr>
        <w:t>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w:t>
      </w:r>
      <w:r>
        <w:rPr>
          <w:rFonts w:ascii="Times New Roman" w:eastAsia="Times New Roman" w:hAnsi="Times New Roman" w:cs="Times New Roman"/>
          <w:sz w:val="16"/>
          <w:szCs w:val="16"/>
        </w:rPr>
        <w:t>олнителя возмещения стоимости услуги, замененной Заказчиком (туристами) самостоятельно, или возмещения разницы в стоимости услуг.</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Акции, </w:t>
      </w:r>
      <w:proofErr w:type="spellStart"/>
      <w:r>
        <w:rPr>
          <w:rFonts w:ascii="Times New Roman" w:eastAsia="Times New Roman" w:hAnsi="Times New Roman" w:cs="Times New Roman"/>
          <w:b/>
          <w:sz w:val="16"/>
          <w:szCs w:val="16"/>
        </w:rPr>
        <w:t>спецпредложения</w:t>
      </w:r>
      <w:proofErr w:type="spellEnd"/>
      <w:r>
        <w:rPr>
          <w:rFonts w:ascii="Times New Roman" w:eastAsia="Times New Roman" w:hAnsi="Times New Roman" w:cs="Times New Roman"/>
          <w:b/>
          <w:sz w:val="16"/>
          <w:szCs w:val="16"/>
        </w:rPr>
        <w:t>, дополнительные услуги Исполнителя.</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При проведении Исполнителем акций, рекламных кампаний, при нали</w:t>
      </w:r>
      <w:r>
        <w:rPr>
          <w:rFonts w:ascii="Times New Roman" w:eastAsia="Times New Roman" w:hAnsi="Times New Roman" w:cs="Times New Roman"/>
          <w:sz w:val="16"/>
          <w:szCs w:val="16"/>
        </w:rPr>
        <w:t xml:space="preserve">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При заключении договора на условиях акции Заказ</w:t>
      </w:r>
      <w:r>
        <w:rPr>
          <w:rFonts w:ascii="Times New Roman" w:eastAsia="Times New Roman" w:hAnsi="Times New Roman" w:cs="Times New Roman"/>
          <w:sz w:val="16"/>
          <w:szCs w:val="16"/>
        </w:rPr>
        <w:t xml:space="preserve">чик подтверждает, что проинформирован об условиях соответствующей акции и ознакомлен с ее условиями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в том числе с особыми условиями отказа от тура, реализованного на условиях соответствующей акции, </w:t>
      </w:r>
      <w:proofErr w:type="spellStart"/>
      <w:r>
        <w:rPr>
          <w:rFonts w:ascii="Times New Roman" w:eastAsia="Times New Roman" w:hAnsi="Times New Roman" w:cs="Times New Roman"/>
          <w:sz w:val="16"/>
          <w:szCs w:val="16"/>
        </w:rPr>
        <w:t>спецпредложения</w:t>
      </w:r>
      <w:proofErr w:type="spellEnd"/>
      <w:r>
        <w:rPr>
          <w:rFonts w:ascii="Times New Roman" w:eastAsia="Times New Roman" w:hAnsi="Times New Roman" w:cs="Times New Roman"/>
          <w:sz w:val="16"/>
          <w:szCs w:val="16"/>
        </w:rPr>
        <w:t xml:space="preserve"> (в</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xml:space="preserve">. на условиях акции «раннего бронирования»).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Отказ от тура. Компенсация расходов.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w:t>
      </w:r>
      <w:r>
        <w:rPr>
          <w:rFonts w:ascii="Times New Roman" w:eastAsia="Times New Roman" w:hAnsi="Times New Roman" w:cs="Times New Roman"/>
          <w:sz w:val="16"/>
          <w:szCs w:val="16"/>
        </w:rPr>
        <w:t xml:space="preserve">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w:t>
      </w:r>
      <w:r>
        <w:rPr>
          <w:rFonts w:ascii="Times New Roman" w:eastAsia="Times New Roman" w:hAnsi="Times New Roman" w:cs="Times New Roman"/>
          <w:sz w:val="16"/>
          <w:szCs w:val="16"/>
        </w:rPr>
        <w:t>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w:t>
      </w:r>
      <w:r>
        <w:rPr>
          <w:rFonts w:ascii="Times New Roman" w:eastAsia="Times New Roman" w:hAnsi="Times New Roman" w:cs="Times New Roman"/>
          <w:sz w:val="16"/>
          <w:szCs w:val="16"/>
        </w:rPr>
        <w:t>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w:t>
      </w:r>
      <w:r>
        <w:rPr>
          <w:rFonts w:ascii="Times New Roman" w:eastAsia="Times New Roman" w:hAnsi="Times New Roman" w:cs="Times New Roman"/>
          <w:sz w:val="16"/>
          <w:szCs w:val="16"/>
        </w:rPr>
        <w:t>ных последним расходов.</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Отсутствие оплаты услуг по договору в сроки, предусмотренные договором, может быть расценено Исполнителем как отказ от тура.</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33. При заказе у Исполнителя услуги визовой поддержки, консульский/сервисный сбор за оформление визы возвра</w:t>
      </w:r>
      <w:r>
        <w:rPr>
          <w:rFonts w:ascii="Times New Roman" w:eastAsia="Times New Roman" w:hAnsi="Times New Roman" w:cs="Times New Roman"/>
          <w:sz w:val="16"/>
          <w:szCs w:val="16"/>
        </w:rPr>
        <w:t>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w:t>
      </w:r>
      <w:r>
        <w:rPr>
          <w:rFonts w:ascii="Times New Roman" w:eastAsia="Times New Roman" w:hAnsi="Times New Roman" w:cs="Times New Roman"/>
          <w:sz w:val="16"/>
          <w:szCs w:val="16"/>
        </w:rPr>
        <w:t xml:space="preserve">сервисного сбора также не возвращается. </w:t>
      </w:r>
    </w:p>
    <w:p w:rsidR="00942B56" w:rsidRDefault="007B70C5">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34.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35. Внесение Заказч</w:t>
      </w:r>
      <w:r>
        <w:rPr>
          <w:rFonts w:ascii="Times New Roman" w:eastAsia="Times New Roman" w:hAnsi="Times New Roman" w:cs="Times New Roman"/>
          <w:sz w:val="16"/>
          <w:szCs w:val="16"/>
        </w:rPr>
        <w:t xml:space="preserve">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w:t>
      </w:r>
      <w:r>
        <w:rPr>
          <w:rFonts w:ascii="Times New Roman" w:eastAsia="Times New Roman" w:hAnsi="Times New Roman" w:cs="Times New Roman"/>
          <w:sz w:val="16"/>
          <w:szCs w:val="16"/>
        </w:rPr>
        <w:t>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36. Заказчик уведомлен и согласен, что в </w:t>
      </w:r>
      <w:r>
        <w:rPr>
          <w:rFonts w:ascii="Times New Roman" w:eastAsia="Times New Roman" w:hAnsi="Times New Roman" w:cs="Times New Roman"/>
          <w:sz w:val="16"/>
          <w:szCs w:val="16"/>
        </w:rPr>
        <w:t>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w:t>
      </w:r>
      <w:r>
        <w:rPr>
          <w:rFonts w:ascii="Times New Roman" w:eastAsia="Times New Roman" w:hAnsi="Times New Roman" w:cs="Times New Roman"/>
          <w:sz w:val="16"/>
          <w:szCs w:val="16"/>
        </w:rPr>
        <w:t xml:space="preserve">мпенсировать Исполнителю все понесенные расходы последнего. </w:t>
      </w:r>
    </w:p>
    <w:p w:rsidR="00942B56" w:rsidRDefault="007B70C5">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Условия акций размещаются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Заказчик подтверждает, что ознакомлен с информацией, размещенной на соответствующем сайте, и условиями соответствующей акции, а т</w:t>
      </w:r>
      <w:r>
        <w:rPr>
          <w:rFonts w:ascii="Times New Roman" w:eastAsia="Times New Roman" w:hAnsi="Times New Roman" w:cs="Times New Roman"/>
          <w:sz w:val="16"/>
          <w:szCs w:val="16"/>
        </w:rPr>
        <w:t>акже условиями аннулирования Заявок, забронированных на условиях соответствующей акции.</w:t>
      </w:r>
    </w:p>
    <w:p w:rsidR="00942B56" w:rsidRDefault="00942B56">
      <w:pPr>
        <w:widowControl w:val="0"/>
        <w:spacing w:after="0" w:line="240" w:lineRule="auto"/>
        <w:ind w:left="-425"/>
        <w:rPr>
          <w:rFonts w:ascii="Times New Roman" w:eastAsia="Times New Roman" w:hAnsi="Times New Roman" w:cs="Times New Roman"/>
          <w:sz w:val="16"/>
          <w:szCs w:val="16"/>
        </w:rPr>
      </w:pPr>
    </w:p>
    <w:tbl>
      <w:tblPr>
        <w:tblStyle w:val="afffffffffffff9"/>
        <w:tblW w:w="994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0"/>
        <w:gridCol w:w="4695"/>
      </w:tblGrid>
      <w:tr w:rsidR="00942B56">
        <w:tc>
          <w:tcPr>
            <w:tcW w:w="5250" w:type="dxa"/>
          </w:tcPr>
          <w:p w:rsidR="00942B56" w:rsidRDefault="007B70C5">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Исполнитель</w:t>
            </w:r>
          </w:p>
        </w:tc>
        <w:tc>
          <w:tcPr>
            <w:tcW w:w="4695" w:type="dxa"/>
          </w:tcPr>
          <w:p w:rsidR="00942B56" w:rsidRDefault="007B70C5">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Заказчик</w:t>
            </w:r>
          </w:p>
        </w:tc>
      </w:tr>
      <w:tr w:rsidR="00942B56">
        <w:tc>
          <w:tcPr>
            <w:tcW w:w="5250" w:type="dxa"/>
          </w:tcPr>
          <w:p w:rsidR="00942B56" w:rsidRDefault="007B70C5">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942B56" w:rsidRDefault="007B70C5">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Пуховичский</w:t>
            </w:r>
            <w:proofErr w:type="spellEnd"/>
            <w:r>
              <w:rPr>
                <w:rFonts w:ascii="Times New Roman" w:eastAsia="Times New Roman" w:hAnsi="Times New Roman" w:cs="Times New Roman"/>
                <w:sz w:val="18"/>
                <w:szCs w:val="18"/>
              </w:rPr>
              <w:t xml:space="preserve"> 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xml:space="preserve">. адр.:220036,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ул. </w:t>
            </w:r>
            <w:proofErr w:type="spellStart"/>
            <w:r>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66 -608</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 3598 5001 0000 0000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942B56" w:rsidRDefault="007B70C5">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942B56" w:rsidRDefault="00942B56">
            <w:pPr>
              <w:widowControl w:val="0"/>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7B70C5">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Уполном</w:t>
            </w:r>
            <w:r>
              <w:rPr>
                <w:rFonts w:ascii="Times New Roman" w:eastAsia="Times New Roman" w:hAnsi="Times New Roman" w:cs="Times New Roman"/>
                <w:b/>
                <w:sz w:val="18"/>
                <w:szCs w:val="18"/>
                <w:shd w:val="clear" w:color="auto" w:fill="FFF2CC"/>
              </w:rPr>
              <w:t xml:space="preserve">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942B56" w:rsidRDefault="007B70C5">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942B56" w:rsidRDefault="007B70C5">
            <w:pPr>
              <w:widowControl w:val="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shd w:val="clear" w:color="auto" w:fill="FFF2CC"/>
              </w:rPr>
              <w:t>_________________/_____________/</w:t>
            </w:r>
          </w:p>
        </w:tc>
        <w:tc>
          <w:tcPr>
            <w:tcW w:w="4695" w:type="dxa"/>
          </w:tcPr>
          <w:p w:rsidR="00942B56" w:rsidRDefault="007B70C5">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w:t>
            </w:r>
            <w:r>
              <w:rPr>
                <w:rFonts w:ascii="Times New Roman" w:eastAsia="Times New Roman" w:hAnsi="Times New Roman" w:cs="Times New Roman"/>
                <w:sz w:val="18"/>
                <w:szCs w:val="18"/>
                <w:shd w:val="clear" w:color="auto" w:fill="FFF2CC"/>
              </w:rPr>
              <w:t>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w:t>
            </w:r>
            <w:r>
              <w:rPr>
                <w:rFonts w:ascii="Times New Roman" w:eastAsia="Times New Roman" w:hAnsi="Times New Roman" w:cs="Times New Roman"/>
                <w:sz w:val="18"/>
                <w:szCs w:val="18"/>
                <w:shd w:val="clear" w:color="auto" w:fill="FFF2CC"/>
              </w:rPr>
              <w:t>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p w:rsidR="00942B56" w:rsidRDefault="007B70C5">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tc>
      </w:tr>
    </w:tbl>
    <w:p w:rsidR="00942B56" w:rsidRDefault="007B70C5">
      <w:pPr>
        <w:widowControl w:val="0"/>
        <w:pBdr>
          <w:top w:val="nil"/>
          <w:left w:val="nil"/>
          <w:bottom w:val="nil"/>
          <w:right w:val="nil"/>
          <w:between w:val="nil"/>
        </w:pBdr>
        <w:spacing w:after="0" w:line="240" w:lineRule="auto"/>
        <w:ind w:left="-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942B56">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942B56" w:rsidRDefault="007B70C5">
      <w:pPr>
        <w:tabs>
          <w:tab w:val="left" w:pos="6255"/>
        </w:tabs>
        <w:spacing w:after="0" w:line="276"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p w:rsidR="00942B56" w:rsidRDefault="00942B56">
      <w:pPr>
        <w:tabs>
          <w:tab w:val="left" w:pos="6255"/>
        </w:tabs>
        <w:spacing w:after="0" w:line="276" w:lineRule="auto"/>
        <w:rPr>
          <w:rFonts w:ascii="Times New Roman" w:eastAsia="Times New Roman" w:hAnsi="Times New Roman" w:cs="Times New Roman"/>
          <w:b/>
          <w:i/>
          <w:sz w:val="20"/>
          <w:szCs w:val="20"/>
        </w:rPr>
      </w:pPr>
    </w:p>
    <w:p w:rsidR="00942B56" w:rsidRDefault="00942B56">
      <w:pPr>
        <w:tabs>
          <w:tab w:val="left" w:pos="6255"/>
        </w:tabs>
        <w:spacing w:after="0" w:line="276" w:lineRule="auto"/>
        <w:rPr>
          <w:rFonts w:ascii="Times New Roman" w:eastAsia="Times New Roman" w:hAnsi="Times New Roman" w:cs="Times New Roman"/>
          <w:b/>
          <w:i/>
          <w:sz w:val="20"/>
          <w:szCs w:val="20"/>
        </w:rPr>
      </w:pPr>
    </w:p>
    <w:p w:rsidR="007B70C5" w:rsidRDefault="007B70C5" w:rsidP="007B70C5">
      <w:pPr>
        <w:tabs>
          <w:tab w:val="left" w:pos="6255"/>
        </w:tabs>
        <w:spacing w:after="0" w:line="276" w:lineRule="auto"/>
        <w:ind w:left="1134"/>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 xml:space="preserve">Приложение 4 </w:t>
      </w:r>
    </w:p>
    <w:p w:rsidR="007B70C5" w:rsidRDefault="007B70C5" w:rsidP="007B70C5">
      <w:pPr>
        <w:tabs>
          <w:tab w:val="left" w:pos="6255"/>
        </w:tabs>
        <w:spacing w:after="0" w:line="276" w:lineRule="auto"/>
        <w:ind w:left="1134"/>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p>
    <w:p w:rsidR="007B70C5" w:rsidRDefault="007B70C5" w:rsidP="007B70C5">
      <w:pPr>
        <w:tabs>
          <w:tab w:val="left" w:pos="6255"/>
        </w:tabs>
        <w:spacing w:after="0" w:line="276" w:lineRule="auto"/>
        <w:ind w:left="1134"/>
        <w:jc w:val="right"/>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shd w:val="clear" w:color="auto" w:fill="FFF2CC"/>
        </w:rPr>
        <w:t>№_____/2025    от _____/_____/2025</w:t>
      </w:r>
    </w:p>
    <w:p w:rsidR="007B70C5" w:rsidRDefault="007B70C5" w:rsidP="007B70C5">
      <w:pPr>
        <w:tabs>
          <w:tab w:val="left" w:pos="6255"/>
        </w:tabs>
        <w:spacing w:after="0" w:line="276" w:lineRule="auto"/>
        <w:ind w:left="1134"/>
        <w:jc w:val="both"/>
        <w:rPr>
          <w:rFonts w:ascii="Times New Roman" w:eastAsia="Times New Roman" w:hAnsi="Times New Roman" w:cs="Times New Roman"/>
          <w:color w:val="CC0000"/>
          <w:sz w:val="20"/>
          <w:szCs w:val="20"/>
        </w:rPr>
      </w:pPr>
      <w:r>
        <w:rPr>
          <w:rFonts w:ascii="Times New Roman" w:eastAsia="Times New Roman" w:hAnsi="Times New Roman" w:cs="Times New Roman"/>
          <w:b/>
          <w:i/>
          <w:sz w:val="20"/>
          <w:szCs w:val="20"/>
        </w:rPr>
        <w:t xml:space="preserve">  </w:t>
      </w:r>
    </w:p>
    <w:p w:rsidR="007B70C5" w:rsidRDefault="007B70C5" w:rsidP="007B70C5">
      <w:pPr>
        <w:widowControl w:val="0"/>
        <w:spacing w:after="0" w:line="240" w:lineRule="auto"/>
        <w:ind w:right="148"/>
        <w:jc w:val="both"/>
        <w:rPr>
          <w:rFonts w:ascii="Times New Roman" w:eastAsia="Times New Roman" w:hAnsi="Times New Roman" w:cs="Times New Roman"/>
          <w:b/>
          <w:color w:val="A61C00"/>
          <w:sz w:val="20"/>
          <w:szCs w:val="20"/>
          <w:shd w:val="clear" w:color="auto" w:fill="FFF2CC"/>
        </w:rPr>
      </w:pPr>
      <w:r>
        <w:rPr>
          <w:rFonts w:ascii="Times New Roman" w:eastAsia="Times New Roman" w:hAnsi="Times New Roman" w:cs="Times New Roman"/>
          <w:color w:val="CC0000"/>
          <w:sz w:val="20"/>
          <w:szCs w:val="20"/>
        </w:rPr>
        <w:t xml:space="preserve">                                        </w:t>
      </w:r>
      <w:r>
        <w:rPr>
          <w:rFonts w:ascii="Times New Roman" w:eastAsia="Times New Roman" w:hAnsi="Times New Roman" w:cs="Times New Roman"/>
          <w:b/>
          <w:color w:val="A61C00"/>
          <w:sz w:val="20"/>
          <w:szCs w:val="20"/>
        </w:rPr>
        <w:t xml:space="preserve"> </w:t>
      </w:r>
      <w:r>
        <w:rPr>
          <w:rFonts w:ascii="Times New Roman" w:eastAsia="Times New Roman" w:hAnsi="Times New Roman" w:cs="Times New Roman"/>
          <w:b/>
          <w:color w:val="A61C00"/>
          <w:sz w:val="20"/>
          <w:szCs w:val="20"/>
          <w:shd w:val="clear" w:color="auto" w:fill="FFF2CC"/>
        </w:rPr>
        <w:t>МОЖНО ИСПОЛЬЗОВАТЬ ВАШ ВАРИАНТ СОГЛАСИЯ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СОГЛАСИЕ НА ОБРАБОТКУ ПЕРСОНАЛЬНЫХ ДАННЫХ</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_________________________</w:t>
      </w:r>
      <w:proofErr w:type="gramStart"/>
      <w:r>
        <w:rPr>
          <w:rFonts w:ascii="Times New Roman" w:eastAsia="Times New Roman" w:hAnsi="Times New Roman" w:cs="Times New Roman"/>
          <w:sz w:val="20"/>
          <w:szCs w:val="20"/>
        </w:rPr>
        <w:t>_ ,</w:t>
      </w:r>
      <w:proofErr w:type="gramEnd"/>
      <w:r>
        <w:rPr>
          <w:rFonts w:ascii="Times New Roman" w:eastAsia="Times New Roman" w:hAnsi="Times New Roman" w:cs="Times New Roman"/>
          <w:sz w:val="20"/>
          <w:szCs w:val="20"/>
        </w:rPr>
        <w:t xml:space="preserve"> номер паспорта __________, руководствуясь пунктом 3 статьи 4 Закона Республики от 07.05.2021 №99-3 «О защите персональных данных», заявляю о согласии</w:t>
      </w:r>
      <w:r>
        <w:rPr>
          <w:rFonts w:ascii="Times New Roman" w:eastAsia="Times New Roman" w:hAnsi="Times New Roman" w:cs="Times New Roman"/>
          <w:sz w:val="20"/>
          <w:szCs w:val="20"/>
          <w:shd w:val="clear" w:color="auto" w:fill="FFF2CC"/>
        </w:rPr>
        <w:t xml:space="preserve">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18"/>
          <w:szCs w:val="18"/>
        </w:rPr>
        <w:br/>
      </w:r>
      <w:r>
        <w:rPr>
          <w:rFonts w:ascii="Times New Roman" w:eastAsia="Times New Roman" w:hAnsi="Times New Roman" w:cs="Times New Roman"/>
          <w:sz w:val="20"/>
          <w:szCs w:val="20"/>
        </w:rPr>
        <w:t xml:space="preserve"> на получение, обработку, хранение, в том числе на включение в общедоступные источники персональных данных следующих моих персональных данных:</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фамилия, собственное имя, отчество (в том числе предыдущие фамилии, имена и (или) отчества в случае их изменения);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число, месяц, год рождения;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место рождения;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сведения о гражданстве (подданстве), в том числе предыдущие гражданства, иные гражданства;</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вид, серия, номер, код документа, удостоверяющего личность, дата выдачи, наименование (код) органа, выдавшего его;</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адрес и дата регистрации по месту жительства (месту пребывания), адрес фактического проживания;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номера рабочих, домашних (стационарных) и мобильных телефонов или сведения о других способах связи;</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сведения о семейном положении, составе семьи и близких родственниках, обрабатываемые в соответствии с законодательством Республики Беларусь;</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сведения о воинском учете и реквизиты документов воинского учета;</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сведения о пребывании за границей;</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результаты медицинского обследования (осмотра) на предмет годности к участию в туристической деятельности;</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другие персональные данные, необходимые для обеспечения реализации целей туристического путешествия.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Также согласен на включение моей фотографии в указанные общедоступные источники персональных данных.</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проинформирован(а), что обработка моих персональных данных может осуществляться только уполномоченными на то лицами; как автоматизированным, так и неавтоматизированным способом, а именно: путем сбора, записи, систематизации, накопления, хранения, уточнения (обновления, изменения), извлечения, использования, предоставления, доступа, обезличивания, блокирования, удаления персональных данных.</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ознакомлен(а) с тем, что:</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согласие</w:t>
      </w:r>
      <w:proofErr w:type="gramEnd"/>
      <w:r>
        <w:rPr>
          <w:rFonts w:ascii="Times New Roman" w:eastAsia="Times New Roman" w:hAnsi="Times New Roman" w:cs="Times New Roman"/>
          <w:sz w:val="20"/>
          <w:szCs w:val="20"/>
        </w:rPr>
        <w:t xml:space="preserve"> на обработку персональных данных действует с даты его подписания в течение всего срока действия договора оказания туристических услуг, и далее - вплоть до истечения трехлетнего срока с даты окончания туристического путешествия;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настоящее</w:t>
      </w:r>
      <w:proofErr w:type="gramEnd"/>
      <w:r>
        <w:rPr>
          <w:rFonts w:ascii="Times New Roman" w:eastAsia="Times New Roman" w:hAnsi="Times New Roman" w:cs="Times New Roman"/>
          <w:sz w:val="20"/>
          <w:szCs w:val="20"/>
        </w:rPr>
        <w:t xml:space="preserve"> согласие на обработку персональных данных может быть отозвано путем подачи письменного заявления;</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 случае отзыва согласия на обработку персональных данных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b/>
          <w:color w:val="C00000"/>
          <w:sz w:val="18"/>
          <w:szCs w:val="18"/>
        </w:rPr>
        <w:t xml:space="preserve"> </w:t>
      </w:r>
      <w:r>
        <w:rPr>
          <w:rFonts w:ascii="Times New Roman" w:eastAsia="Times New Roman" w:hAnsi="Times New Roman" w:cs="Times New Roman"/>
          <w:sz w:val="20"/>
          <w:szCs w:val="20"/>
        </w:rPr>
        <w:t>вправе продолжить обработку персональных данных без моего согласия при наличии оснований, указанных в Законе Республики Беларусь от 07.05.2021 N 99-З "О защите персональных данных" и в иных законодательных актах;</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предоставляемые</w:t>
      </w:r>
      <w:proofErr w:type="gramEnd"/>
      <w:r>
        <w:rPr>
          <w:rFonts w:ascii="Times New Roman" w:eastAsia="Times New Roman" w:hAnsi="Times New Roman" w:cs="Times New Roman"/>
          <w:sz w:val="20"/>
          <w:szCs w:val="20"/>
        </w:rPr>
        <w:t xml:space="preserve"> мной персональные данные третьих лиц (других участников туристической деятельности) будут обрабатываться только в целях выполнения возложенных на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20"/>
          <w:szCs w:val="20"/>
        </w:rPr>
        <w:t xml:space="preserve"> функций, полномочий и обязанностей оператора;</w:t>
      </w:r>
    </w:p>
    <w:p w:rsidR="007B70C5" w:rsidRDefault="007B70C5" w:rsidP="007B70C5">
      <w:pPr>
        <w:widowControl w:val="0"/>
        <w:spacing w:after="0" w:line="240" w:lineRule="auto"/>
        <w:ind w:right="148" w:firstLine="709"/>
        <w:jc w:val="both"/>
        <w:rPr>
          <w:rFonts w:ascii="Times New Roman" w:eastAsia="Times New Roman" w:hAnsi="Times New Roman" w:cs="Times New Roman"/>
          <w:sz w:val="20"/>
          <w:szCs w:val="20"/>
          <w:shd w:val="clear" w:color="auto" w:fill="FFF2CC"/>
        </w:rPr>
      </w:pPr>
      <w:proofErr w:type="gramStart"/>
      <w:r>
        <w:rPr>
          <w:rFonts w:ascii="Times New Roman" w:eastAsia="Times New Roman" w:hAnsi="Times New Roman" w:cs="Times New Roman"/>
          <w:sz w:val="20"/>
          <w:szCs w:val="20"/>
        </w:rPr>
        <w:t>локальные</w:t>
      </w:r>
      <w:proofErr w:type="gramEnd"/>
      <w:r>
        <w:rPr>
          <w:rFonts w:ascii="Times New Roman" w:eastAsia="Times New Roman" w:hAnsi="Times New Roman" w:cs="Times New Roman"/>
          <w:sz w:val="20"/>
          <w:szCs w:val="20"/>
        </w:rPr>
        <w:t xml:space="preserve"> нормативные акты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20"/>
          <w:szCs w:val="20"/>
        </w:rPr>
        <w:t xml:space="preserve">, регламентирующие порядок и условия обработки персональных данных, размещены в свободном (публичном) доступе на сайте: </w:t>
      </w:r>
      <w:r>
        <w:rPr>
          <w:rFonts w:ascii="Times New Roman" w:eastAsia="Times New Roman" w:hAnsi="Times New Roman" w:cs="Times New Roman"/>
          <w:b/>
          <w:color w:val="C00000"/>
          <w:sz w:val="18"/>
          <w:szCs w:val="18"/>
          <w:shd w:val="clear" w:color="auto" w:fill="FFF2CC"/>
        </w:rPr>
        <w:t>ООО «ТА»</w:t>
      </w:r>
    </w:p>
    <w:p w:rsidR="007B70C5" w:rsidRDefault="007B70C5" w:rsidP="007B70C5">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B70C5" w:rsidRDefault="007B70C5" w:rsidP="007B70C5">
      <w:pPr>
        <w:spacing w:after="0" w:line="276" w:lineRule="auto"/>
        <w:ind w:firstLine="709"/>
        <w:jc w:val="both"/>
        <w:rPr>
          <w:rFonts w:ascii="Times New Roman" w:eastAsia="Times New Roman" w:hAnsi="Times New Roman" w:cs="Times New Roman"/>
          <w:sz w:val="20"/>
          <w:szCs w:val="20"/>
        </w:rPr>
      </w:pPr>
    </w:p>
    <w:p w:rsidR="007B70C5" w:rsidRDefault="007B70C5" w:rsidP="007B70C5">
      <w:pPr>
        <w:spacing w:after="0" w:line="276" w:lineRule="auto"/>
        <w:jc w:val="both"/>
        <w:rPr>
          <w:rFonts w:ascii="Times New Roman" w:eastAsia="Times New Roman" w:hAnsi="Times New Roman" w:cs="Times New Roman"/>
          <w:i/>
          <w:sz w:val="20"/>
          <w:szCs w:val="20"/>
        </w:rPr>
      </w:pPr>
    </w:p>
    <w:p w:rsidR="007B70C5" w:rsidRDefault="007B70C5" w:rsidP="007B70C5">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Дата/Подпись _____________________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________________/ФИО</w:t>
      </w:r>
    </w:p>
    <w:p w:rsidR="007B70C5" w:rsidRDefault="007B70C5" w:rsidP="007B70C5">
      <w:pPr>
        <w:spacing w:after="0" w:line="240" w:lineRule="auto"/>
        <w:jc w:val="both"/>
        <w:rPr>
          <w:rFonts w:ascii="Times New Roman" w:eastAsia="Times New Roman" w:hAnsi="Times New Roman" w:cs="Times New Roman"/>
          <w:i/>
          <w:sz w:val="20"/>
          <w:szCs w:val="20"/>
        </w:rPr>
      </w:pPr>
    </w:p>
    <w:p w:rsidR="00942B56" w:rsidRDefault="00942B56">
      <w:pPr>
        <w:spacing w:after="0" w:line="240" w:lineRule="auto"/>
        <w:jc w:val="both"/>
        <w:rPr>
          <w:rFonts w:ascii="Times New Roman" w:eastAsia="Times New Roman" w:hAnsi="Times New Roman" w:cs="Times New Roman"/>
          <w:i/>
          <w:sz w:val="20"/>
          <w:szCs w:val="20"/>
        </w:rPr>
      </w:pPr>
      <w:bookmarkStart w:id="0" w:name="_GoBack"/>
      <w:bookmarkEnd w:id="0"/>
    </w:p>
    <w:p w:rsidR="00942B56" w:rsidRDefault="00942B56">
      <w:pPr>
        <w:spacing w:after="0" w:line="240" w:lineRule="auto"/>
        <w:jc w:val="both"/>
        <w:rPr>
          <w:rFonts w:ascii="Times New Roman" w:eastAsia="Times New Roman" w:hAnsi="Times New Roman" w:cs="Times New Roman"/>
          <w:i/>
          <w:sz w:val="20"/>
          <w:szCs w:val="20"/>
        </w:rPr>
      </w:pPr>
    </w:p>
    <w:p w:rsidR="00942B56" w:rsidRDefault="00942B56">
      <w:pPr>
        <w:spacing w:after="0" w:line="240" w:lineRule="auto"/>
        <w:jc w:val="both"/>
        <w:rPr>
          <w:rFonts w:ascii="Times New Roman" w:eastAsia="Times New Roman" w:hAnsi="Times New Roman" w:cs="Times New Roman"/>
          <w:i/>
          <w:sz w:val="20"/>
          <w:szCs w:val="20"/>
        </w:rPr>
      </w:pPr>
    </w:p>
    <w:p w:rsidR="00942B56" w:rsidRDefault="00942B56">
      <w:pPr>
        <w:spacing w:after="0" w:line="240" w:lineRule="auto"/>
        <w:jc w:val="both"/>
        <w:rPr>
          <w:rFonts w:ascii="Times New Roman" w:eastAsia="Times New Roman" w:hAnsi="Times New Roman" w:cs="Times New Roman"/>
          <w:i/>
          <w:sz w:val="20"/>
          <w:szCs w:val="20"/>
        </w:rPr>
      </w:pPr>
    </w:p>
    <w:p w:rsidR="00942B56" w:rsidRDefault="00942B56">
      <w:pPr>
        <w:spacing w:after="0" w:line="240" w:lineRule="auto"/>
        <w:jc w:val="both"/>
        <w:rPr>
          <w:rFonts w:ascii="Times New Roman" w:eastAsia="Times New Roman" w:hAnsi="Times New Roman" w:cs="Times New Roman"/>
          <w:i/>
          <w:sz w:val="20"/>
          <w:szCs w:val="20"/>
        </w:rPr>
      </w:pPr>
    </w:p>
    <w:p w:rsidR="00942B56" w:rsidRDefault="00942B56">
      <w:pPr>
        <w:spacing w:after="0" w:line="200" w:lineRule="auto"/>
        <w:rPr>
          <w:rFonts w:ascii="Times New Roman" w:eastAsia="Times New Roman" w:hAnsi="Times New Roman" w:cs="Times New Roman"/>
          <w:sz w:val="20"/>
          <w:szCs w:val="20"/>
        </w:rPr>
      </w:pPr>
    </w:p>
    <w:p w:rsidR="00942B56" w:rsidRDefault="00942B56">
      <w:pPr>
        <w:spacing w:after="0" w:line="200" w:lineRule="auto"/>
        <w:rPr>
          <w:rFonts w:ascii="Times New Roman" w:eastAsia="Times New Roman" w:hAnsi="Times New Roman" w:cs="Times New Roman"/>
          <w:sz w:val="20"/>
          <w:szCs w:val="20"/>
        </w:rPr>
      </w:pPr>
    </w:p>
    <w:p w:rsidR="00942B56" w:rsidRDefault="00942B56">
      <w:pPr>
        <w:spacing w:after="0" w:line="200" w:lineRule="auto"/>
        <w:jc w:val="right"/>
        <w:rPr>
          <w:rFonts w:ascii="Times New Roman" w:eastAsia="Times New Roman" w:hAnsi="Times New Roman" w:cs="Times New Roman"/>
          <w:sz w:val="20"/>
          <w:szCs w:val="20"/>
        </w:rPr>
      </w:pPr>
    </w:p>
    <w:p w:rsidR="00942B56" w:rsidRDefault="00942B56">
      <w:pPr>
        <w:spacing w:after="0" w:line="200" w:lineRule="auto"/>
        <w:jc w:val="right"/>
        <w:rPr>
          <w:rFonts w:ascii="Times New Roman" w:eastAsia="Times New Roman" w:hAnsi="Times New Roman" w:cs="Times New Roman"/>
          <w:sz w:val="20"/>
          <w:szCs w:val="20"/>
        </w:rPr>
      </w:pPr>
    </w:p>
    <w:p w:rsidR="00942B56" w:rsidRDefault="007B70C5">
      <w:pPr>
        <w:spacing w:after="0" w:line="20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Дополнительное соглашение </w:t>
      </w:r>
    </w:p>
    <w:p w:rsidR="00942B56" w:rsidRDefault="007B70C5">
      <w:pPr>
        <w:spacing w:after="0" w:line="200" w:lineRule="auto"/>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w:t>
      </w:r>
    </w:p>
    <w:p w:rsidR="00942B56" w:rsidRDefault="007B70C5">
      <w:pPr>
        <w:widowControl w:val="0"/>
        <w:spacing w:after="0" w:line="240" w:lineRule="auto"/>
        <w:ind w:left="46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shd w:val="clear" w:color="auto" w:fill="FFF2CC"/>
        </w:rPr>
        <w:t>№_____/</w:t>
      </w:r>
      <w:proofErr w:type="gramStart"/>
      <w:r>
        <w:rPr>
          <w:rFonts w:ascii="Times New Roman" w:eastAsia="Times New Roman" w:hAnsi="Times New Roman" w:cs="Times New Roman"/>
          <w:sz w:val="20"/>
          <w:szCs w:val="20"/>
          <w:shd w:val="clear" w:color="auto" w:fill="FFF2CC"/>
        </w:rPr>
        <w:t>2025  от</w:t>
      </w:r>
      <w:proofErr w:type="gramEnd"/>
      <w:r>
        <w:rPr>
          <w:rFonts w:ascii="Times New Roman" w:eastAsia="Times New Roman" w:hAnsi="Times New Roman" w:cs="Times New Roman"/>
          <w:sz w:val="20"/>
          <w:szCs w:val="20"/>
          <w:shd w:val="clear" w:color="auto" w:fill="FFF2CC"/>
        </w:rPr>
        <w:t xml:space="preserve"> _____/_____/2025</w:t>
      </w:r>
    </w:p>
    <w:p w:rsidR="00942B56" w:rsidRDefault="00942B56">
      <w:pPr>
        <w:spacing w:after="0" w:line="200" w:lineRule="auto"/>
        <w:jc w:val="right"/>
        <w:rPr>
          <w:rFonts w:ascii="Times New Roman" w:eastAsia="Times New Roman" w:hAnsi="Times New Roman" w:cs="Times New Roman"/>
          <w:sz w:val="20"/>
          <w:szCs w:val="20"/>
        </w:rPr>
      </w:pPr>
    </w:p>
    <w:p w:rsidR="00942B56" w:rsidRDefault="007B70C5">
      <w:pPr>
        <w:spacing w:after="0" w:line="20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_________2025 г.                                                                                                                                                   </w:t>
      </w:r>
      <w:proofErr w:type="spellStart"/>
      <w:r>
        <w:rPr>
          <w:rFonts w:ascii="Times New Roman" w:eastAsia="Times New Roman" w:hAnsi="Times New Roman" w:cs="Times New Roman"/>
          <w:b/>
          <w:sz w:val="20"/>
          <w:szCs w:val="20"/>
        </w:rPr>
        <w:t>г.Минск</w:t>
      </w:r>
      <w:proofErr w:type="spellEnd"/>
      <w:r>
        <w:rPr>
          <w:rFonts w:ascii="Times New Roman" w:eastAsia="Times New Roman" w:hAnsi="Times New Roman" w:cs="Times New Roman"/>
          <w:b/>
          <w:sz w:val="20"/>
          <w:szCs w:val="20"/>
        </w:rPr>
        <w:t xml:space="preserve">         </w:t>
      </w:r>
    </w:p>
    <w:p w:rsidR="00942B56" w:rsidRDefault="00942B56">
      <w:pPr>
        <w:spacing w:after="0" w:line="200" w:lineRule="auto"/>
        <w:jc w:val="center"/>
        <w:rPr>
          <w:rFonts w:ascii="Times New Roman" w:eastAsia="Times New Roman" w:hAnsi="Times New Roman" w:cs="Times New Roman"/>
          <w:b/>
          <w:sz w:val="20"/>
          <w:szCs w:val="20"/>
        </w:rPr>
      </w:pPr>
    </w:p>
    <w:p w:rsidR="00942B56" w:rsidRDefault="007B70C5">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Частное унитарное предприятие по оказанию услуг «</w:t>
      </w:r>
      <w:proofErr w:type="spellStart"/>
      <w:r>
        <w:rPr>
          <w:rFonts w:ascii="Times New Roman" w:eastAsia="Times New Roman" w:hAnsi="Times New Roman" w:cs="Times New Roman"/>
          <w:sz w:val="20"/>
          <w:szCs w:val="20"/>
        </w:rPr>
        <w:t>Сандита</w:t>
      </w:r>
      <w:proofErr w:type="spellEnd"/>
      <w:r>
        <w:rPr>
          <w:rFonts w:ascii="Times New Roman" w:eastAsia="Times New Roman" w:hAnsi="Times New Roman" w:cs="Times New Roman"/>
          <w:sz w:val="20"/>
          <w:szCs w:val="20"/>
        </w:rPr>
        <w:t>», именуемое в дал</w:t>
      </w:r>
      <w:r>
        <w:rPr>
          <w:rFonts w:ascii="Times New Roman" w:eastAsia="Times New Roman" w:hAnsi="Times New Roman" w:cs="Times New Roman"/>
          <w:sz w:val="20"/>
          <w:szCs w:val="20"/>
        </w:rPr>
        <w:t>ьнейшем «Исполнитель», в лице</w:t>
      </w:r>
      <w:r>
        <w:rPr>
          <w:rFonts w:ascii="Times New Roman" w:eastAsia="Times New Roman" w:hAnsi="Times New Roman" w:cs="Times New Roman"/>
          <w:sz w:val="20"/>
          <w:szCs w:val="20"/>
          <w:shd w:val="clear" w:color="auto" w:fill="FFF2CC"/>
        </w:rPr>
        <w:t>__________________________________</w:t>
      </w:r>
      <w:r>
        <w:rPr>
          <w:rFonts w:ascii="Times New Roman" w:eastAsia="Times New Roman" w:hAnsi="Times New Roman" w:cs="Times New Roman"/>
          <w:color w:val="666666"/>
          <w:sz w:val="20"/>
          <w:szCs w:val="20"/>
          <w:shd w:val="clear" w:color="auto" w:fill="FFF2CC"/>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w:t>
      </w:r>
      <w:proofErr w:type="spellStart"/>
      <w:r>
        <w:rPr>
          <w:rFonts w:ascii="Times New Roman" w:eastAsia="Times New Roman" w:hAnsi="Times New Roman" w:cs="Times New Roman"/>
          <w:color w:val="666666"/>
          <w:sz w:val="20"/>
          <w:szCs w:val="20"/>
          <w:shd w:val="clear" w:color="auto" w:fill="FFF2CC"/>
        </w:rPr>
        <w:t>турагента</w:t>
      </w:r>
      <w:proofErr w:type="spellEnd"/>
      <w:r>
        <w:rPr>
          <w:rFonts w:ascii="Times New Roman" w:eastAsia="Times New Roman" w:hAnsi="Times New Roman" w:cs="Times New Roman"/>
          <w:color w:val="666666"/>
          <w:sz w:val="20"/>
          <w:szCs w:val="20"/>
          <w:shd w:val="clear" w:color="auto" w:fill="FFF2CC"/>
        </w:rPr>
        <w:t>)</w:t>
      </w:r>
      <w:r>
        <w:rPr>
          <w:rFonts w:ascii="Times New Roman" w:eastAsia="Times New Roman" w:hAnsi="Times New Roman" w:cs="Times New Roman"/>
          <w:sz w:val="20"/>
          <w:szCs w:val="20"/>
        </w:rPr>
        <w:t xml:space="preserve">, действующего на основании </w:t>
      </w:r>
      <w:r>
        <w:rPr>
          <w:rFonts w:ascii="Times New Roman" w:eastAsia="Times New Roman" w:hAnsi="Times New Roman" w:cs="Times New Roman"/>
          <w:sz w:val="20"/>
          <w:szCs w:val="20"/>
        </w:rPr>
        <w:t xml:space="preserve">доверенности № </w:t>
      </w:r>
      <w:r>
        <w:rPr>
          <w:rFonts w:ascii="Times New Roman" w:eastAsia="Times New Roman" w:hAnsi="Times New Roman" w:cs="Times New Roman"/>
          <w:sz w:val="20"/>
          <w:szCs w:val="20"/>
          <w:shd w:val="clear" w:color="auto" w:fill="FFF2CC"/>
        </w:rPr>
        <w:t>___ от __.__.____</w:t>
      </w:r>
      <w:r>
        <w:rPr>
          <w:rFonts w:ascii="Times New Roman" w:eastAsia="Times New Roman" w:hAnsi="Times New Roman" w:cs="Times New Roman"/>
          <w:sz w:val="20"/>
          <w:szCs w:val="20"/>
        </w:rPr>
        <w:t xml:space="preserve"> и договора поручения </w:t>
      </w:r>
      <w:r>
        <w:rPr>
          <w:rFonts w:ascii="Times New Roman" w:eastAsia="Times New Roman" w:hAnsi="Times New Roman" w:cs="Times New Roman"/>
          <w:sz w:val="20"/>
          <w:szCs w:val="20"/>
          <w:shd w:val="clear" w:color="auto" w:fill="FFF2CC"/>
        </w:rPr>
        <w:t>№ __ от __.__.____</w:t>
      </w:r>
      <w:r>
        <w:rPr>
          <w:rFonts w:ascii="Times New Roman" w:eastAsia="Times New Roman" w:hAnsi="Times New Roman" w:cs="Times New Roman"/>
          <w:sz w:val="20"/>
          <w:szCs w:val="20"/>
        </w:rPr>
        <w:t xml:space="preserve">, с одной стороны, и </w:t>
      </w:r>
      <w:r>
        <w:rPr>
          <w:rFonts w:ascii="Times New Roman" w:eastAsia="Times New Roman" w:hAnsi="Times New Roman" w:cs="Times New Roman"/>
          <w:sz w:val="20"/>
          <w:szCs w:val="20"/>
          <w:shd w:val="clear" w:color="auto" w:fill="FFF2CC"/>
        </w:rPr>
        <w:t xml:space="preserve"> __________________________________ </w:t>
      </w:r>
      <w:r>
        <w:rPr>
          <w:rFonts w:ascii="Times New Roman" w:eastAsia="Times New Roman" w:hAnsi="Times New Roman" w:cs="Times New Roman"/>
          <w:color w:val="666666"/>
          <w:sz w:val="20"/>
          <w:szCs w:val="20"/>
          <w:shd w:val="clear" w:color="auto" w:fill="FFF2CC"/>
        </w:rPr>
        <w:t>(фамилия, собственное имя, отчество (если таковое имеется) физического лица, наименование юридического лица)</w:t>
      </w:r>
      <w:r>
        <w:rPr>
          <w:rFonts w:ascii="Times New Roman" w:eastAsia="Times New Roman" w:hAnsi="Times New Roman" w:cs="Times New Roman"/>
          <w:sz w:val="20"/>
          <w:szCs w:val="20"/>
          <w:shd w:val="clear" w:color="auto" w:fill="FFF2CC"/>
        </w:rPr>
        <w:t>,</w:t>
      </w:r>
      <w:r>
        <w:rPr>
          <w:rFonts w:ascii="Times New Roman" w:eastAsia="Times New Roman" w:hAnsi="Times New Roman" w:cs="Times New Roman"/>
          <w:sz w:val="20"/>
          <w:szCs w:val="20"/>
        </w:rPr>
        <w:t xml:space="preserve"> именуемый в дальнейшем Заказчик, с другой стороны, вместе именуемые Сторонами, заключили настоящее соглашение о нижеследующем:</w:t>
      </w:r>
    </w:p>
    <w:p w:rsidR="00942B56" w:rsidRDefault="007B70C5">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1.Дополнить пункт 3.1 договора:</w:t>
      </w:r>
    </w:p>
    <w:p w:rsidR="00942B56" w:rsidRDefault="007B70C5">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Дополнительные услуги, а именно, туристический пакет (не включая дополнительные экскурсии, заказ</w:t>
      </w:r>
      <w:r>
        <w:rPr>
          <w:rFonts w:ascii="Times New Roman" w:eastAsia="Times New Roman" w:hAnsi="Times New Roman" w:cs="Times New Roman"/>
          <w:sz w:val="20"/>
          <w:szCs w:val="20"/>
        </w:rPr>
        <w:t xml:space="preserve">ываемые для туристов индивидуально), предоставляемый туристу за пределами территории Республики Беларусь, не включен в совокупную стоимость услуг по настоящему договору. В туристический пакет входит: экскурсия по </w:t>
      </w:r>
      <w:proofErr w:type="spellStart"/>
      <w:r>
        <w:rPr>
          <w:rFonts w:ascii="Times New Roman" w:eastAsia="Times New Roman" w:hAnsi="Times New Roman" w:cs="Times New Roman"/>
          <w:sz w:val="20"/>
          <w:szCs w:val="20"/>
        </w:rPr>
        <w:t>Герлицу</w:t>
      </w:r>
      <w:proofErr w:type="spellEnd"/>
      <w:r>
        <w:rPr>
          <w:rFonts w:ascii="Times New Roman" w:eastAsia="Times New Roman" w:hAnsi="Times New Roman" w:cs="Times New Roman"/>
          <w:sz w:val="20"/>
          <w:szCs w:val="20"/>
        </w:rPr>
        <w:t xml:space="preserve">, экскурсия по </w:t>
      </w:r>
      <w:proofErr w:type="spellStart"/>
      <w:r>
        <w:rPr>
          <w:rFonts w:ascii="Times New Roman" w:eastAsia="Times New Roman" w:hAnsi="Times New Roman" w:cs="Times New Roman"/>
          <w:sz w:val="20"/>
          <w:szCs w:val="20"/>
        </w:rPr>
        <w:t>Баутцену</w:t>
      </w:r>
      <w:proofErr w:type="spellEnd"/>
      <w:r>
        <w:rPr>
          <w:rFonts w:ascii="Times New Roman" w:eastAsia="Times New Roman" w:hAnsi="Times New Roman" w:cs="Times New Roman"/>
          <w:sz w:val="20"/>
          <w:szCs w:val="20"/>
        </w:rPr>
        <w:t>, экскурсия п</w:t>
      </w:r>
      <w:r>
        <w:rPr>
          <w:rFonts w:ascii="Times New Roman" w:eastAsia="Times New Roman" w:hAnsi="Times New Roman" w:cs="Times New Roman"/>
          <w:sz w:val="20"/>
          <w:szCs w:val="20"/>
        </w:rPr>
        <w:t>о Дрездену, городские налоги, аренда наушников.</w:t>
      </w:r>
    </w:p>
    <w:p w:rsidR="00942B56" w:rsidRDefault="007B70C5">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2.Дополнить пункт 3.2 договора:</w:t>
      </w:r>
    </w:p>
    <w:p w:rsidR="00942B56" w:rsidRDefault="007B70C5">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оп</w:t>
      </w:r>
      <w:r>
        <w:rPr>
          <w:rFonts w:ascii="Times New Roman" w:eastAsia="Times New Roman" w:hAnsi="Times New Roman" w:cs="Times New Roman"/>
          <w:sz w:val="20"/>
          <w:szCs w:val="20"/>
        </w:rPr>
        <w:t>лачивается представителю принимающей стороны до заселения в отель в размере 150 (сто пятьдесят) евро.</w:t>
      </w:r>
    </w:p>
    <w:p w:rsidR="00942B56" w:rsidRDefault="007B70C5">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3.Настоящее соглашение является неотъемлемой частью настоящего договора.</w:t>
      </w:r>
    </w:p>
    <w:p w:rsidR="00942B56" w:rsidRDefault="00942B56">
      <w:pPr>
        <w:spacing w:after="0" w:line="200" w:lineRule="auto"/>
        <w:rPr>
          <w:rFonts w:ascii="Times New Roman" w:eastAsia="Times New Roman" w:hAnsi="Times New Roman" w:cs="Times New Roman"/>
          <w:b/>
          <w:sz w:val="20"/>
          <w:szCs w:val="20"/>
        </w:rPr>
      </w:pPr>
    </w:p>
    <w:p w:rsidR="00942B56" w:rsidRDefault="00942B56">
      <w:pPr>
        <w:widowControl w:val="0"/>
        <w:spacing w:after="0" w:line="240" w:lineRule="auto"/>
        <w:ind w:left="-425"/>
        <w:rPr>
          <w:rFonts w:ascii="Times New Roman" w:eastAsia="Times New Roman" w:hAnsi="Times New Roman" w:cs="Times New Roman"/>
          <w:sz w:val="20"/>
          <w:szCs w:val="20"/>
        </w:rPr>
      </w:pPr>
    </w:p>
    <w:tbl>
      <w:tblPr>
        <w:tblStyle w:val="afffffffffffffa"/>
        <w:tblW w:w="9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4770"/>
      </w:tblGrid>
      <w:tr w:rsidR="00942B56">
        <w:tc>
          <w:tcPr>
            <w:tcW w:w="4830" w:type="dxa"/>
          </w:tcPr>
          <w:p w:rsidR="00942B56" w:rsidRDefault="007B70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tc>
        <w:tc>
          <w:tcPr>
            <w:tcW w:w="4770" w:type="dxa"/>
          </w:tcPr>
          <w:p w:rsidR="00942B56" w:rsidRDefault="007B70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w:t>
            </w:r>
          </w:p>
        </w:tc>
      </w:tr>
      <w:tr w:rsidR="00942B56">
        <w:trPr>
          <w:trHeight w:val="3577"/>
        </w:trPr>
        <w:tc>
          <w:tcPr>
            <w:tcW w:w="4830" w:type="dxa"/>
          </w:tcPr>
          <w:p w:rsidR="00942B56" w:rsidRDefault="007B70C5">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942B56" w:rsidRDefault="007B70C5">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Пуховичский</w:t>
            </w:r>
            <w:proofErr w:type="spellEnd"/>
            <w:r>
              <w:rPr>
                <w:rFonts w:ascii="Times New Roman" w:eastAsia="Times New Roman" w:hAnsi="Times New Roman" w:cs="Times New Roman"/>
                <w:sz w:val="18"/>
                <w:szCs w:val="18"/>
              </w:rPr>
              <w:t xml:space="preserve"> 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xml:space="preserve">. адр.:220036,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ул. </w:t>
            </w:r>
            <w:proofErr w:type="spellStart"/>
            <w:r>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66 -608</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 3598 5001 0000 0000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942B56" w:rsidRDefault="007B70C5">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w:t>
            </w:r>
            <w:r>
              <w:rPr>
                <w:rFonts w:ascii="Times New Roman" w:eastAsia="Times New Roman" w:hAnsi="Times New Roman" w:cs="Times New Roman"/>
                <w:sz w:val="18"/>
                <w:szCs w:val="18"/>
              </w:rPr>
              <w:t>ск, пр-т Жукова,3 код BAPBBY2X</w:t>
            </w:r>
          </w:p>
          <w:p w:rsidR="00942B56" w:rsidRDefault="007B70C5">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942B56" w:rsidRDefault="00942B56">
            <w:pPr>
              <w:widowControl w:val="0"/>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7B70C5">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942B56" w:rsidRDefault="007B70C5">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942B56" w:rsidRDefault="007B70C5">
            <w:pPr>
              <w:widowControl w:val="0"/>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shd w:val="clear" w:color="auto" w:fill="FFF2CC"/>
              </w:rPr>
              <w:t>_________________/_____________/</w:t>
            </w:r>
          </w:p>
        </w:tc>
        <w:tc>
          <w:tcPr>
            <w:tcW w:w="4770" w:type="dxa"/>
          </w:tcPr>
          <w:p w:rsidR="00942B56" w:rsidRDefault="007B70C5">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w:t>
            </w:r>
            <w:r>
              <w:rPr>
                <w:rFonts w:ascii="Times New Roman" w:eastAsia="Times New Roman" w:hAnsi="Times New Roman" w:cs="Times New Roman"/>
                <w:sz w:val="18"/>
                <w:szCs w:val="18"/>
                <w:shd w:val="clear" w:color="auto" w:fill="FFF2CC"/>
              </w:rPr>
              <w:t>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p w:rsidR="00942B56" w:rsidRDefault="007B70C5">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w:t>
            </w:r>
          </w:p>
          <w:p w:rsidR="00942B56" w:rsidRDefault="00942B56">
            <w:pPr>
              <w:widowControl w:val="0"/>
              <w:ind w:left="-425"/>
              <w:rPr>
                <w:rFonts w:ascii="Times New Roman" w:eastAsia="Times New Roman" w:hAnsi="Times New Roman" w:cs="Times New Roman"/>
                <w:sz w:val="18"/>
                <w:szCs w:val="18"/>
              </w:rPr>
            </w:pPr>
          </w:p>
          <w:p w:rsidR="00942B56" w:rsidRDefault="00942B56">
            <w:pPr>
              <w:widowControl w:val="0"/>
              <w:rPr>
                <w:rFonts w:ascii="Times New Roman" w:eastAsia="Times New Roman" w:hAnsi="Times New Roman" w:cs="Times New Roman"/>
                <w:sz w:val="18"/>
                <w:szCs w:val="18"/>
              </w:rPr>
            </w:pPr>
          </w:p>
        </w:tc>
      </w:tr>
    </w:tbl>
    <w:p w:rsidR="00942B56" w:rsidRDefault="00942B56">
      <w:pPr>
        <w:widowControl w:val="0"/>
        <w:spacing w:after="0" w:line="240" w:lineRule="auto"/>
        <w:ind w:left="-425"/>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00" w:lineRule="auto"/>
        <w:rPr>
          <w:rFonts w:ascii="Times New Roman" w:eastAsia="Times New Roman" w:hAnsi="Times New Roman" w:cs="Times New Roman"/>
          <w:b/>
          <w:sz w:val="20"/>
          <w:szCs w:val="20"/>
        </w:rPr>
      </w:pPr>
    </w:p>
    <w:p w:rsidR="00942B56" w:rsidRDefault="00942B56">
      <w:pPr>
        <w:spacing w:after="0" w:line="200" w:lineRule="auto"/>
        <w:rPr>
          <w:rFonts w:ascii="Times New Roman" w:eastAsia="Times New Roman" w:hAnsi="Times New Roman" w:cs="Times New Roman"/>
          <w:b/>
          <w:sz w:val="20"/>
          <w:szCs w:val="20"/>
        </w:rPr>
      </w:pPr>
    </w:p>
    <w:p w:rsidR="00942B56" w:rsidRDefault="00942B56">
      <w:pPr>
        <w:spacing w:after="0" w:line="200" w:lineRule="auto"/>
        <w:jc w:val="center"/>
        <w:rPr>
          <w:rFonts w:ascii="Times New Roman" w:eastAsia="Times New Roman" w:hAnsi="Times New Roman" w:cs="Times New Roman"/>
          <w:b/>
          <w:sz w:val="20"/>
          <w:szCs w:val="20"/>
        </w:rPr>
      </w:pPr>
    </w:p>
    <w:p w:rsidR="00942B56" w:rsidRDefault="00942B56">
      <w:pPr>
        <w:spacing w:after="0" w:line="240" w:lineRule="auto"/>
        <w:rPr>
          <w:rFonts w:ascii="Times New Roman" w:eastAsia="Times New Roman" w:hAnsi="Times New Roman" w:cs="Times New Roman"/>
          <w:sz w:val="20"/>
          <w:szCs w:val="20"/>
        </w:rPr>
      </w:pPr>
    </w:p>
    <w:sectPr w:rsidR="00942B56">
      <w:pgSz w:w="11906" w:h="16838"/>
      <w:pgMar w:top="425" w:right="850" w:bottom="409"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B31B0"/>
    <w:multiLevelType w:val="multilevel"/>
    <w:tmpl w:val="DFC62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4C2796"/>
    <w:multiLevelType w:val="multilevel"/>
    <w:tmpl w:val="BDA26C02"/>
    <w:lvl w:ilvl="0">
      <w:start w:val="1"/>
      <w:numFmt w:val="bullet"/>
      <w:lvlText w:val="-"/>
      <w:lvlJc w:val="left"/>
      <w:pPr>
        <w:ind w:left="141" w:firstLine="4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E410CDB"/>
    <w:multiLevelType w:val="multilevel"/>
    <w:tmpl w:val="D17E6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56"/>
    <w:rsid w:val="007B70C5"/>
    <w:rsid w:val="0094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64467-7E49-420B-99A7-800F94BD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9AF"/>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paragraph" w:customStyle="1" w:styleId="ConsPlusNormal">
    <w:name w:val="ConsPlusNormal"/>
    <w:rsid w:val="003739AF"/>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ConsPlusNonformat">
    <w:name w:val="ConsPlusNonformat"/>
    <w:uiPriority w:val="99"/>
    <w:rsid w:val="003739AF"/>
    <w:pPr>
      <w:widowControl w:val="0"/>
      <w:autoSpaceDE w:val="0"/>
      <w:autoSpaceDN w:val="0"/>
      <w:adjustRightInd w:val="0"/>
      <w:spacing w:after="0" w:line="240" w:lineRule="auto"/>
    </w:pPr>
    <w:rPr>
      <w:rFonts w:ascii="Courier New" w:eastAsiaTheme="minorEastAsia" w:hAnsi="Courier New" w:cs="Courier New"/>
      <w:sz w:val="20"/>
      <w:szCs w:val="20"/>
    </w:rPr>
  </w:style>
  <w:style w:type="table" w:styleId="a4">
    <w:name w:val="Table Grid"/>
    <w:basedOn w:val="a1"/>
    <w:uiPriority w:val="39"/>
    <w:rsid w:val="003739A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ff"/>
    <w:tblPr>
      <w:tblStyleRowBandSize w:val="1"/>
      <w:tblStyleColBandSize w:val="1"/>
      <w:tblCellMar>
        <w:top w:w="100" w:type="dxa"/>
        <w:left w:w="100" w:type="dxa"/>
        <w:bottom w:w="100" w:type="dxa"/>
        <w:right w:w="100" w:type="dxa"/>
      </w:tblCellMar>
    </w:tblPr>
  </w:style>
  <w:style w:type="table" w:customStyle="1" w:styleId="a9">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ff"/>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ff"/>
    <w:pPr>
      <w:spacing w:after="0" w:line="240" w:lineRule="auto"/>
    </w:pPr>
    <w:tblPr>
      <w:tblStyleRowBandSize w:val="1"/>
      <w:tblStyleColBandSize w:val="1"/>
      <w:tblCellMar>
        <w:top w:w="0" w:type="dxa"/>
        <w:left w:w="108" w:type="dxa"/>
        <w:bottom w:w="0" w:type="dxa"/>
        <w:right w:w="108" w:type="dxa"/>
      </w:tblCellMar>
    </w:tblPr>
  </w:style>
  <w:style w:type="paragraph" w:customStyle="1" w:styleId="point">
    <w:name w:val="point"/>
    <w:basedOn w:val="a"/>
    <w:qFormat/>
    <w:rsid w:val="00191EC8"/>
    <w:pPr>
      <w:suppressAutoHyphens/>
      <w:spacing w:before="160" w:line="240" w:lineRule="auto"/>
      <w:ind w:firstLine="567"/>
      <w:jc w:val="both"/>
    </w:pPr>
    <w:rPr>
      <w:rFonts w:ascii="Times New Roman" w:hAnsi="Times New Roman" w:cs="Times New Roman"/>
      <w:sz w:val="24"/>
      <w:szCs w:val="24"/>
    </w:rPr>
  </w:style>
  <w:style w:type="table" w:customStyle="1" w:styleId="a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4">
    <w:basedOn w:val="TableNormalf7"/>
    <w:tblPr>
      <w:tblStyleRowBandSize w:val="1"/>
      <w:tblStyleColBandSize w:val="1"/>
      <w:tblCellMar>
        <w:top w:w="100" w:type="dxa"/>
        <w:left w:w="100" w:type="dxa"/>
        <w:bottom w:w="100" w:type="dxa"/>
        <w:right w:w="100" w:type="dxa"/>
      </w:tblCellMar>
    </w:tblPr>
  </w:style>
  <w:style w:type="table" w:customStyle="1" w:styleId="a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a">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b">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c">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d">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e">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0">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1">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2">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3">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4">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5">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6">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7">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8">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9">
    <w:basedOn w:val="TableNormalf7"/>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ffffffffa">
    <w:basedOn w:val="TableNormalf7"/>
    <w:pPr>
      <w:spacing w:after="0"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W2YhZ2JQRP8DOQRvcbKzzBQDfBX-Jdv/edit" TargetMode="External"/><Relationship Id="rId13" Type="http://schemas.openxmlformats.org/officeDocument/2006/relationships/hyperlink" Target="https://docs.google.com/document/d/1urRzwlXvs29-sz_espBEPDmRgziUYiux/e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google.com/document/d/1sW2YhZ2JQRP8DOQRvcbKzzBQDfBX-Jdv/edit" TargetMode="External"/><Relationship Id="rId12" Type="http://schemas.openxmlformats.org/officeDocument/2006/relationships/hyperlink" Target="https://docs.google.com/document/d/1urRzwlXvs29-sz_espBEPDmRgziUYiux/e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urRzwlXvs29-sz_espBEPDmRgziUYiux/edit" TargetMode="External"/><Relationship Id="rId1" Type="http://schemas.openxmlformats.org/officeDocument/2006/relationships/customXml" Target="../customXml/item1.xml"/><Relationship Id="rId6" Type="http://schemas.openxmlformats.org/officeDocument/2006/relationships/hyperlink" Target="https://docs.google.com/document/d/1sW2YhZ2JQRP8DOQRvcbKzzBQDfBX-Jdv/edit" TargetMode="External"/><Relationship Id="rId11" Type="http://schemas.openxmlformats.org/officeDocument/2006/relationships/hyperlink" Target="https://docs.google.com/document/d/1urRzwlXvs29-sz_espBEPDmRgziUYiux/edit" TargetMode="External"/><Relationship Id="rId5" Type="http://schemas.openxmlformats.org/officeDocument/2006/relationships/webSettings" Target="webSettings.xml"/><Relationship Id="rId15" Type="http://schemas.openxmlformats.org/officeDocument/2006/relationships/hyperlink" Target="https://docs.google.com/document/d/1urRzwlXvs29-sz_espBEPDmRgziUYiux/edit" TargetMode="External"/><Relationship Id="rId10" Type="http://schemas.openxmlformats.org/officeDocument/2006/relationships/hyperlink" Target="https://docs.google.com/document/d/1urRzwlXvs29-sz_espBEPDmRgziUYiux/edit" TargetMode="External"/><Relationship Id="rId4" Type="http://schemas.openxmlformats.org/officeDocument/2006/relationships/settings" Target="settings.xml"/><Relationship Id="rId9" Type="http://schemas.openxmlformats.org/officeDocument/2006/relationships/hyperlink" Target="https://docs.google.com/document/d/1urRzwlXvs29-sz_espBEPDmRgziUYiux/edit" TargetMode="External"/><Relationship Id="rId14" Type="http://schemas.openxmlformats.org/officeDocument/2006/relationships/hyperlink" Target="https://docs.google.com/document/d/1urRzwlXvs29-sz_espBEPDmRgziUYiux/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JP4ENgQiqs3a7Q4eHxYgXNF6g==">CgMxLjAaLgoBMBIpCicIB0IjCg9UaW1lcyBOZXcgUm9tYW4SEEFyaWFsIFVuaWNvZGUgTVMaLgoBMRIpCicIB0IjCg9UaW1lcyBOZXcgUm9tYW4SEEFyaWFsIFVuaWNvZGUgTVMaLgoBMhIpCicIB0IjCg9UaW1lcyBOZXcgUm9tYW4SEEFyaWFsIFVuaWNvZGUgTVMaLgoBMxIpCicIB0IjCg9UaW1lcyBOZXcgUm9tYW4SEEFyaWFsIFVuaWNvZGUgTVM4AHIhMU5GcURzaUZZb254Sm1GOGIxcm1OcUZyQ2RucmgtX3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10807</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1</cp:lastModifiedBy>
  <cp:revision>3</cp:revision>
  <dcterms:created xsi:type="dcterms:W3CDTF">2024-03-18T09:36:00Z</dcterms:created>
  <dcterms:modified xsi:type="dcterms:W3CDTF">2025-02-13T10:52:00Z</dcterms:modified>
</cp:coreProperties>
</file>